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93ED" w14:textId="4047D40C" w:rsidR="00DB614A" w:rsidRDefault="00C123DC">
      <w:pPr>
        <w:rPr>
          <w:lang w:val="en-US"/>
        </w:rPr>
      </w:pPr>
      <w:r>
        <w:rPr>
          <w:noProof/>
          <w:lang w:val="en-US"/>
        </w:rPr>
        <mc:AlternateContent>
          <mc:Choice Requires="wps">
            <w:drawing>
              <wp:anchor distT="0" distB="0" distL="114300" distR="114300" simplePos="0" relativeHeight="251662336" behindDoc="0" locked="0" layoutInCell="1" allowOverlap="1" wp14:anchorId="7408AADC" wp14:editId="1E56E905">
                <wp:simplePos x="0" y="0"/>
                <wp:positionH relativeFrom="column">
                  <wp:posOffset>4728210</wp:posOffset>
                </wp:positionH>
                <wp:positionV relativeFrom="paragraph">
                  <wp:posOffset>-34290</wp:posOffset>
                </wp:positionV>
                <wp:extent cx="1381125" cy="285750"/>
                <wp:effectExtent l="0" t="0" r="9525" b="0"/>
                <wp:wrapNone/>
                <wp:docPr id="525488587" name="Text Box 1"/>
                <wp:cNvGraphicFramePr/>
                <a:graphic xmlns:a="http://schemas.openxmlformats.org/drawingml/2006/main">
                  <a:graphicData uri="http://schemas.microsoft.com/office/word/2010/wordprocessingShape">
                    <wps:wsp>
                      <wps:cNvSpPr txBox="1"/>
                      <wps:spPr>
                        <a:xfrm>
                          <a:off x="0" y="0"/>
                          <a:ext cx="1381125" cy="285750"/>
                        </a:xfrm>
                        <a:prstGeom prst="rect">
                          <a:avLst/>
                        </a:prstGeom>
                        <a:solidFill>
                          <a:schemeClr val="lt1"/>
                        </a:solidFill>
                        <a:ln w="6350">
                          <a:noFill/>
                        </a:ln>
                      </wps:spPr>
                      <wps:txbx>
                        <w:txbxContent>
                          <w:p w14:paraId="1B5BD322" w14:textId="32B149EB" w:rsidR="00C123DC" w:rsidRPr="00C123DC" w:rsidRDefault="00C123DC">
                            <w:pPr>
                              <w:rPr>
                                <w:rFonts w:ascii="Calibri" w:hAnsi="Calibri" w:cs="Calibri"/>
                                <w:b/>
                                <w:bCs/>
                              </w:rPr>
                            </w:pPr>
                            <w:r>
                              <w:rPr>
                                <w:rFonts w:ascii="Calibri" w:hAnsi="Calibri" w:cs="Calibri"/>
                                <w:b/>
                                <w:bCs/>
                              </w:rPr>
                              <w:t xml:space="preserve">                     </w:t>
                            </w:r>
                            <w:r w:rsidRPr="00C123DC">
                              <w:rPr>
                                <w:rFonts w:ascii="Calibri" w:hAnsi="Calibri" w:cs="Calibri"/>
                                <w:b/>
                                <w:bCs/>
                                <w:sz w:val="24"/>
                                <w:szCs w:val="24"/>
                              </w:rPr>
                              <w:t>Annex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08AADC" id="_x0000_t202" coordsize="21600,21600" o:spt="202" path="m,l,21600r21600,l21600,xe">
                <v:stroke joinstyle="miter"/>
                <v:path gradientshapeok="t" o:connecttype="rect"/>
              </v:shapetype>
              <v:shape id="Text Box 1" o:spid="_x0000_s1026" type="#_x0000_t202" style="position:absolute;margin-left:372.3pt;margin-top:-2.7pt;width:108.7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k8hLAIAAFQEAAAOAAAAZHJzL2Uyb0RvYy54bWysVEtv2zAMvg/YfxB0bxynSZsZcYosRYYB&#10;QVsgHXpWZCk2IIuapMTOfv0o2Xms22noRSZFio/vIz17aGtFDsK6CnRO08GQEqE5FJXe5fTH6+pm&#10;SonzTBdMgRY5PQpHH+afP80ak4kRlKAKYQkG0S5rTE5L702WJI6XomZuAEZoNEqwNfOo2l1SWNZg&#10;9Folo+HwLmnAFsYCF87h7WNnpPMYX0rB/bOUTniicoq1+XjaeG7DmcxnLNtZZsqK92Ww/6iiZpXG&#10;pOdQj8wzsrfVX6HqiltwIP2AQ52AlBUXsQfsJh2+62ZTMiNiLwiOM2eY3MeF5U+HjXmxxLdfoUUC&#10;AyCNcZnDy9BPK20dvlgpQTtCeDzDJlpPeHh0O03T0YQSjrbRdHI/ibgml9fGOv9NQE2CkFOLtES0&#10;2GHtPGZE15NLSOZAVcWqUioqYRTEUllyYEii8rFGfPGHl9KkyendLaYOjzSE511kpTHBpacg+Xbb&#10;9o1uoThi/xa60XCGryoscs2cf2EWZwFbxvn2z3hIBZgEeomSEuyvf90Hf6QIrZQ0OFs5dT/3zApK&#10;1HeN5H1Jx+MwjFEZT+5HqNhry/baovf1ErDzFDfJ8CgGf69OorRQv+EaLEJWNDHNMXdO/Ulc+m7i&#10;cY24WCyiE46fYX6tN4aH0AG0QMFr+8as6XnyyPATnKaQZe/o6nw7uBd7D7KKXAaAO1R73HF0I8X9&#10;moXduNaj1+VnMP8NAAD//wMAUEsDBBQABgAIAAAAIQCyWHHb4gAAAAkBAAAPAAAAZHJzL2Rvd25y&#10;ZXYueG1sTI/LTsMwEEX3SPyDNUhsUOu0aVMaMqkQAiqxo+Ehdm48JBHxOIrdJPw9ZgXL0T2690y2&#10;m0wrBupdYxlhMY9AEJdWN1whvBQPs2sQzivWqrVMCN/kYJefn2Uq1XbkZxoOvhKhhF2qEGrvu1RK&#10;V9ZklJvbjjhkn7Y3yoezr6Tu1RjKTSuXUZRIoxoOC7Xq6K6m8utwMggfV9X7k5seX8d4HXf3+6HY&#10;vOkC8fJiur0B4WnyfzD86gd1yIPT0Z5YO9EibFarJKAIs/UKRAC2yXIB4ogQbxOQeSb/f5D/AAAA&#10;//8DAFBLAQItABQABgAIAAAAIQC2gziS/gAAAOEBAAATAAAAAAAAAAAAAAAAAAAAAABbQ29udGVu&#10;dF9UeXBlc10ueG1sUEsBAi0AFAAGAAgAAAAhADj9If/WAAAAlAEAAAsAAAAAAAAAAAAAAAAALwEA&#10;AF9yZWxzLy5yZWxzUEsBAi0AFAAGAAgAAAAhADnaTyEsAgAAVAQAAA4AAAAAAAAAAAAAAAAALgIA&#10;AGRycy9lMm9Eb2MueG1sUEsBAi0AFAAGAAgAAAAhALJYcdviAAAACQEAAA8AAAAAAAAAAAAAAAAA&#10;hgQAAGRycy9kb3ducmV2LnhtbFBLBQYAAAAABAAEAPMAAACVBQAAAAA=&#10;" fillcolor="white [3201]" stroked="f" strokeweight=".5pt">
                <v:textbox>
                  <w:txbxContent>
                    <w:p w14:paraId="1B5BD322" w14:textId="32B149EB" w:rsidR="00C123DC" w:rsidRPr="00C123DC" w:rsidRDefault="00C123DC">
                      <w:pPr>
                        <w:rPr>
                          <w:rFonts w:ascii="Calibri" w:hAnsi="Calibri" w:cs="Calibri"/>
                          <w:b/>
                          <w:bCs/>
                        </w:rPr>
                      </w:pPr>
                      <w:r>
                        <w:rPr>
                          <w:rFonts w:ascii="Calibri" w:hAnsi="Calibri" w:cs="Calibri"/>
                          <w:b/>
                          <w:bCs/>
                        </w:rPr>
                        <w:t xml:space="preserve">                     </w:t>
                      </w:r>
                      <w:r w:rsidRPr="00C123DC">
                        <w:rPr>
                          <w:rFonts w:ascii="Calibri" w:hAnsi="Calibri" w:cs="Calibri"/>
                          <w:b/>
                          <w:bCs/>
                          <w:sz w:val="24"/>
                          <w:szCs w:val="24"/>
                        </w:rPr>
                        <w:t>Annex C</w:t>
                      </w:r>
                    </w:p>
                  </w:txbxContent>
                </v:textbox>
              </v:shape>
            </w:pict>
          </mc:Fallback>
        </mc:AlternateContent>
      </w:r>
      <w:r>
        <w:rPr>
          <w:lang w:val="en-US"/>
        </w:rPr>
        <w:t xml:space="preserve">                                                                               </w:t>
      </w:r>
    </w:p>
    <w:p w14:paraId="3815727B" w14:textId="77777777" w:rsidR="00BD7CDD" w:rsidRDefault="00BD7CDD">
      <w:pPr>
        <w:rPr>
          <w:lang w:val="en-US"/>
        </w:rPr>
      </w:pPr>
    </w:p>
    <w:p w14:paraId="03882EE0" w14:textId="49DC2ADE" w:rsidR="00BD7CDD" w:rsidRPr="00F84011" w:rsidRDefault="00F92CA0" w:rsidP="00F92CA0">
      <w:pPr>
        <w:jc w:val="center"/>
        <w:rPr>
          <w:rFonts w:ascii="Calibri" w:hAnsi="Calibri" w:cs="Calibri"/>
          <w:b/>
          <w:bCs/>
          <w:sz w:val="60"/>
          <w:szCs w:val="60"/>
          <w:lang w:val="en-US"/>
        </w:rPr>
      </w:pPr>
      <w:r w:rsidRPr="00F84011">
        <w:rPr>
          <w:rFonts w:ascii="Calibri" w:hAnsi="Calibri" w:cs="Calibri"/>
          <w:b/>
          <w:bCs/>
          <w:sz w:val="60"/>
          <w:szCs w:val="60"/>
          <w:lang w:val="en-US"/>
        </w:rPr>
        <w:t>Thomas Telford Multi Academy Trust</w:t>
      </w:r>
    </w:p>
    <w:p w14:paraId="73CB9EC7" w14:textId="77777777" w:rsidR="004E1D99" w:rsidRDefault="004E1D99" w:rsidP="00F92CA0">
      <w:pPr>
        <w:jc w:val="center"/>
        <w:rPr>
          <w:rFonts w:ascii="Calibri" w:hAnsi="Calibri" w:cs="Calibri"/>
          <w:b/>
          <w:bCs/>
          <w:sz w:val="60"/>
          <w:szCs w:val="60"/>
          <w:lang w:val="en-US"/>
        </w:rPr>
      </w:pPr>
    </w:p>
    <w:p w14:paraId="5BA01037" w14:textId="78C58485" w:rsidR="009D5BB6" w:rsidRDefault="009D5BB6" w:rsidP="00F92CA0">
      <w:pPr>
        <w:jc w:val="center"/>
        <w:rPr>
          <w:rFonts w:ascii="Calibri" w:hAnsi="Calibri" w:cs="Calibri"/>
          <w:b/>
          <w:bCs/>
          <w:sz w:val="60"/>
          <w:szCs w:val="60"/>
          <w:lang w:val="en-US"/>
        </w:rPr>
      </w:pPr>
      <w:r>
        <w:rPr>
          <w:rFonts w:ascii="Calibri" w:hAnsi="Calibri" w:cs="Calibri"/>
          <w:b/>
          <w:bCs/>
          <w:sz w:val="60"/>
          <w:szCs w:val="60"/>
          <w:lang w:val="en-US"/>
        </w:rPr>
        <w:t>Redhill Primary Academy</w:t>
      </w:r>
    </w:p>
    <w:p w14:paraId="7CEA785C" w14:textId="35F709D5" w:rsidR="00BD7CDD" w:rsidRDefault="004E1D99">
      <w:pPr>
        <w:rPr>
          <w:lang w:val="en-US"/>
        </w:rPr>
      </w:pPr>
      <w:r>
        <w:rPr>
          <w:noProof/>
        </w:rPr>
        <w:drawing>
          <wp:anchor distT="0" distB="0" distL="114300" distR="114300" simplePos="0" relativeHeight="251658240" behindDoc="0" locked="0" layoutInCell="1" allowOverlap="1" wp14:anchorId="1642D2DD" wp14:editId="1887FA07">
            <wp:simplePos x="0" y="0"/>
            <wp:positionH relativeFrom="margin">
              <wp:align>center</wp:align>
            </wp:positionH>
            <wp:positionV relativeFrom="page">
              <wp:posOffset>3333750</wp:posOffset>
            </wp:positionV>
            <wp:extent cx="3065780" cy="3124200"/>
            <wp:effectExtent l="0" t="0" r="1270" b="0"/>
            <wp:wrapNone/>
            <wp:docPr id="996303445" name="Picture 1" descr="A logo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03445" name="Picture 1" descr="A logo with a person's 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578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1AF537" w14:textId="63A116DD" w:rsidR="00BD7CDD" w:rsidRDefault="00BD7CDD">
      <w:pPr>
        <w:rPr>
          <w:lang w:val="en-US"/>
        </w:rPr>
      </w:pPr>
    </w:p>
    <w:p w14:paraId="2F622C70" w14:textId="465492F8" w:rsidR="00BD7CDD" w:rsidRDefault="00BD7CDD">
      <w:pPr>
        <w:rPr>
          <w:lang w:val="en-US"/>
        </w:rPr>
      </w:pPr>
    </w:p>
    <w:p w14:paraId="5BBB4726" w14:textId="4A176770" w:rsidR="00BD7CDD" w:rsidRDefault="00BD7CDD">
      <w:pPr>
        <w:rPr>
          <w:lang w:val="en-US"/>
        </w:rPr>
      </w:pPr>
    </w:p>
    <w:p w14:paraId="0B2190D9" w14:textId="54DAA673" w:rsidR="00BD7CDD" w:rsidRDefault="00BD7CDD">
      <w:pPr>
        <w:rPr>
          <w:lang w:val="en-US"/>
        </w:rPr>
      </w:pPr>
    </w:p>
    <w:p w14:paraId="237D8786" w14:textId="77777777" w:rsidR="00BD7CDD" w:rsidRDefault="00BD7CDD">
      <w:pPr>
        <w:rPr>
          <w:lang w:val="en-US"/>
        </w:rPr>
      </w:pPr>
    </w:p>
    <w:p w14:paraId="182488DA" w14:textId="77777777" w:rsidR="00BD7CDD" w:rsidRDefault="00BD7CDD">
      <w:pPr>
        <w:rPr>
          <w:lang w:val="en-US"/>
        </w:rPr>
      </w:pPr>
    </w:p>
    <w:p w14:paraId="1C0B61E4" w14:textId="77777777" w:rsidR="00BD7CDD" w:rsidRDefault="00BD7CDD">
      <w:pPr>
        <w:rPr>
          <w:lang w:val="en-US"/>
        </w:rPr>
      </w:pPr>
    </w:p>
    <w:p w14:paraId="3D2BD3A7" w14:textId="77777777" w:rsidR="00BD7CDD" w:rsidRDefault="00BD7CDD">
      <w:pPr>
        <w:rPr>
          <w:lang w:val="en-US"/>
        </w:rPr>
      </w:pPr>
    </w:p>
    <w:p w14:paraId="640DB205" w14:textId="77777777" w:rsidR="00BD7CDD" w:rsidRDefault="00BD7CDD">
      <w:pPr>
        <w:rPr>
          <w:lang w:val="en-US"/>
        </w:rPr>
      </w:pPr>
    </w:p>
    <w:p w14:paraId="70EB282E" w14:textId="77777777" w:rsidR="00BD7CDD" w:rsidRDefault="00BD7CDD">
      <w:pPr>
        <w:rPr>
          <w:lang w:val="en-US"/>
        </w:rPr>
      </w:pPr>
    </w:p>
    <w:p w14:paraId="58FE3C5A" w14:textId="77777777" w:rsidR="001435C4" w:rsidRDefault="001435C4" w:rsidP="001435C4">
      <w:pPr>
        <w:jc w:val="center"/>
        <w:rPr>
          <w:b/>
          <w:bCs/>
          <w:sz w:val="48"/>
          <w:szCs w:val="48"/>
          <w:lang w:val="en-US"/>
        </w:rPr>
      </w:pPr>
    </w:p>
    <w:p w14:paraId="2C2EF72D" w14:textId="073BE3BA" w:rsidR="00F84011" w:rsidRDefault="00F92CA0" w:rsidP="009D5BB6">
      <w:pPr>
        <w:jc w:val="center"/>
        <w:rPr>
          <w:b/>
          <w:bCs/>
          <w:lang w:val="en-US"/>
        </w:rPr>
      </w:pPr>
      <w:r w:rsidRPr="00E75310">
        <w:rPr>
          <w:rFonts w:ascii="Calibri" w:hAnsi="Calibri" w:cs="Calibri"/>
          <w:b/>
          <w:bCs/>
          <w:sz w:val="72"/>
          <w:szCs w:val="72"/>
          <w:lang w:val="en-US"/>
        </w:rPr>
        <w:t>Attendance Policy</w:t>
      </w:r>
    </w:p>
    <w:p w14:paraId="0FB18F44" w14:textId="77777777" w:rsidR="004E1D99" w:rsidRDefault="004E1D99" w:rsidP="00404EAD">
      <w:pPr>
        <w:ind w:left="3600"/>
        <w:rPr>
          <w:b/>
          <w:bCs/>
          <w:lang w:val="en-US"/>
        </w:rPr>
      </w:pPr>
    </w:p>
    <w:p w14:paraId="72559016" w14:textId="77777777" w:rsidR="004E1D99" w:rsidRDefault="004E1D99" w:rsidP="00404EAD">
      <w:pPr>
        <w:ind w:left="3600"/>
        <w:rPr>
          <w:b/>
          <w:bCs/>
          <w:lang w:val="en-US"/>
        </w:rPr>
      </w:pPr>
    </w:p>
    <w:p w14:paraId="3CE2C229" w14:textId="29D1D7EE" w:rsidR="00F84011" w:rsidRPr="00F84011" w:rsidRDefault="00F84011" w:rsidP="00404EAD">
      <w:pPr>
        <w:ind w:left="3600"/>
        <w:rPr>
          <w:b/>
          <w:bCs/>
          <w:lang w:val="en-US"/>
        </w:rPr>
      </w:pPr>
      <w:r w:rsidRPr="00F84011">
        <w:rPr>
          <w:b/>
          <w:bCs/>
          <w:lang w:val="en-US"/>
        </w:rPr>
        <w:t>Prepared by: Sir Kevin Satchwell</w:t>
      </w:r>
    </w:p>
    <w:p w14:paraId="4B1CFC57" w14:textId="77777777" w:rsidR="00A205CF" w:rsidRDefault="00A205CF" w:rsidP="00A205CF">
      <w:pPr>
        <w:ind w:left="5760"/>
        <w:rPr>
          <w:b/>
          <w:bCs/>
          <w:lang w:val="en-US"/>
        </w:rPr>
      </w:pPr>
    </w:p>
    <w:p w14:paraId="6F0E7326" w14:textId="77777777" w:rsidR="009D5BB6" w:rsidRDefault="009D5BB6" w:rsidP="00A205CF">
      <w:pPr>
        <w:ind w:left="5760"/>
        <w:rPr>
          <w:b/>
          <w:bCs/>
          <w:lang w:val="en-US"/>
        </w:rPr>
      </w:pPr>
    </w:p>
    <w:p w14:paraId="3B47819A" w14:textId="77777777" w:rsidR="004E1D99" w:rsidRDefault="004E1D99" w:rsidP="00A205CF">
      <w:pPr>
        <w:ind w:left="5760"/>
        <w:rPr>
          <w:b/>
          <w:bCs/>
          <w:lang w:val="en-US"/>
        </w:rPr>
      </w:pPr>
    </w:p>
    <w:p w14:paraId="602EF98B" w14:textId="77777777" w:rsidR="004E1D99" w:rsidRPr="00F84011" w:rsidRDefault="004E1D99" w:rsidP="00A205CF">
      <w:pPr>
        <w:ind w:left="5760"/>
        <w:rPr>
          <w:b/>
          <w:bCs/>
          <w:lang w:val="en-US"/>
        </w:rPr>
      </w:pPr>
    </w:p>
    <w:p w14:paraId="3983C64A" w14:textId="77777777" w:rsidR="009D5BB6" w:rsidRDefault="009D5BB6" w:rsidP="00EF4339">
      <w:pPr>
        <w:jc w:val="both"/>
        <w:rPr>
          <w:rFonts w:ascii="Calibri" w:hAnsi="Calibri" w:cs="Calibri"/>
          <w:b/>
          <w:bCs/>
          <w:sz w:val="24"/>
          <w:szCs w:val="24"/>
          <w:lang w:val="en-US"/>
        </w:rPr>
      </w:pPr>
    </w:p>
    <w:p w14:paraId="2D080668" w14:textId="77777777" w:rsidR="009D5BB6" w:rsidRDefault="009D5BB6" w:rsidP="00EF4339">
      <w:pPr>
        <w:jc w:val="both"/>
        <w:rPr>
          <w:rFonts w:ascii="Calibri" w:hAnsi="Calibri" w:cs="Calibri"/>
          <w:b/>
          <w:bCs/>
          <w:sz w:val="24"/>
          <w:szCs w:val="24"/>
          <w:lang w:val="en-US"/>
        </w:rPr>
      </w:pPr>
    </w:p>
    <w:p w14:paraId="7B28E58C" w14:textId="0F5AE4CB" w:rsidR="000F5C00" w:rsidRPr="00C02266" w:rsidRDefault="00FB4990" w:rsidP="00EF4339">
      <w:pPr>
        <w:jc w:val="both"/>
        <w:rPr>
          <w:rFonts w:ascii="Calibri" w:hAnsi="Calibri" w:cs="Calibri"/>
          <w:b/>
          <w:bCs/>
          <w:sz w:val="24"/>
          <w:szCs w:val="24"/>
          <w:lang w:val="en-US"/>
        </w:rPr>
      </w:pPr>
      <w:r w:rsidRPr="00C02266">
        <w:rPr>
          <w:rFonts w:ascii="Calibri" w:hAnsi="Calibri" w:cs="Calibri"/>
          <w:b/>
          <w:bCs/>
          <w:sz w:val="24"/>
          <w:szCs w:val="24"/>
          <w:lang w:val="en-US"/>
        </w:rPr>
        <w:t xml:space="preserve">This policy </w:t>
      </w:r>
      <w:proofErr w:type="spellStart"/>
      <w:r w:rsidR="000F5C00" w:rsidRPr="00C02266">
        <w:rPr>
          <w:rFonts w:ascii="Calibri" w:hAnsi="Calibri" w:cs="Calibri"/>
          <w:b/>
          <w:bCs/>
          <w:sz w:val="24"/>
          <w:szCs w:val="24"/>
          <w:lang w:val="en-US"/>
        </w:rPr>
        <w:t>summari</w:t>
      </w:r>
      <w:r w:rsidR="00EF4339" w:rsidRPr="00C02266">
        <w:rPr>
          <w:rFonts w:ascii="Calibri" w:hAnsi="Calibri" w:cs="Calibri"/>
          <w:b/>
          <w:bCs/>
          <w:sz w:val="24"/>
          <w:szCs w:val="24"/>
          <w:lang w:val="en-US"/>
        </w:rPr>
        <w:t>s</w:t>
      </w:r>
      <w:r w:rsidR="000F5C00" w:rsidRPr="00C02266">
        <w:rPr>
          <w:rFonts w:ascii="Calibri" w:hAnsi="Calibri" w:cs="Calibri"/>
          <w:b/>
          <w:bCs/>
          <w:sz w:val="24"/>
          <w:szCs w:val="24"/>
          <w:lang w:val="en-US"/>
        </w:rPr>
        <w:t>es</w:t>
      </w:r>
      <w:proofErr w:type="spellEnd"/>
      <w:r w:rsidRPr="00C02266">
        <w:rPr>
          <w:rFonts w:ascii="Calibri" w:hAnsi="Calibri" w:cs="Calibri"/>
          <w:b/>
          <w:bCs/>
          <w:sz w:val="24"/>
          <w:szCs w:val="24"/>
          <w:lang w:val="en-US"/>
        </w:rPr>
        <w:t xml:space="preserve"> the expectations required from all </w:t>
      </w:r>
      <w:r w:rsidR="000F5C00" w:rsidRPr="00C02266">
        <w:rPr>
          <w:rFonts w:ascii="Calibri" w:hAnsi="Calibri" w:cs="Calibri"/>
          <w:b/>
          <w:bCs/>
          <w:sz w:val="24"/>
          <w:szCs w:val="24"/>
          <w:lang w:val="en-US"/>
        </w:rPr>
        <w:t>S</w:t>
      </w:r>
      <w:r w:rsidRPr="00C02266">
        <w:rPr>
          <w:rFonts w:ascii="Calibri" w:hAnsi="Calibri" w:cs="Calibri"/>
          <w:b/>
          <w:bCs/>
          <w:sz w:val="24"/>
          <w:szCs w:val="24"/>
          <w:lang w:val="en-US"/>
        </w:rPr>
        <w:t>chools/</w:t>
      </w:r>
      <w:r w:rsidR="000F5C00" w:rsidRPr="00C02266">
        <w:rPr>
          <w:rFonts w:ascii="Calibri" w:hAnsi="Calibri" w:cs="Calibri"/>
          <w:b/>
          <w:bCs/>
          <w:sz w:val="24"/>
          <w:szCs w:val="24"/>
          <w:lang w:val="en-US"/>
        </w:rPr>
        <w:t>Academies</w:t>
      </w:r>
      <w:r w:rsidRPr="00C02266">
        <w:rPr>
          <w:rFonts w:ascii="Calibri" w:hAnsi="Calibri" w:cs="Calibri"/>
          <w:b/>
          <w:bCs/>
          <w:sz w:val="24"/>
          <w:szCs w:val="24"/>
          <w:lang w:val="en-US"/>
        </w:rPr>
        <w:t xml:space="preserve"> within T</w:t>
      </w:r>
      <w:r w:rsidR="000F5C00" w:rsidRPr="00C02266">
        <w:rPr>
          <w:rFonts w:ascii="Calibri" w:hAnsi="Calibri" w:cs="Calibri"/>
          <w:b/>
          <w:bCs/>
          <w:sz w:val="24"/>
          <w:szCs w:val="24"/>
          <w:lang w:val="en-US"/>
        </w:rPr>
        <w:t xml:space="preserve">homas Telford Multi Academy Trust (TTMAT). Further details are contained in </w:t>
      </w:r>
      <w:r w:rsidR="003A0075" w:rsidRPr="00C02266">
        <w:rPr>
          <w:rFonts w:ascii="Calibri" w:hAnsi="Calibri" w:cs="Calibri"/>
          <w:b/>
          <w:bCs/>
          <w:sz w:val="24"/>
          <w:szCs w:val="24"/>
          <w:lang w:val="en-US"/>
        </w:rPr>
        <w:t>the</w:t>
      </w:r>
      <w:r w:rsidR="000F5C00" w:rsidRPr="00C02266">
        <w:rPr>
          <w:rFonts w:ascii="Calibri" w:hAnsi="Calibri" w:cs="Calibri"/>
          <w:b/>
          <w:bCs/>
          <w:sz w:val="24"/>
          <w:szCs w:val="24"/>
          <w:lang w:val="en-US"/>
        </w:rPr>
        <w:t xml:space="preserve"> DfE Statutory Guidance, Working Together to Improve School Attendance published 29 February applicable from 19 August 2024. Th</w:t>
      </w:r>
      <w:r w:rsidR="000259B8" w:rsidRPr="00C02266">
        <w:rPr>
          <w:rFonts w:ascii="Calibri" w:hAnsi="Calibri" w:cs="Calibri"/>
          <w:b/>
          <w:bCs/>
          <w:sz w:val="24"/>
          <w:szCs w:val="24"/>
          <w:lang w:val="en-US"/>
        </w:rPr>
        <w:t>e</w:t>
      </w:r>
      <w:r w:rsidR="000F5C00" w:rsidRPr="00C02266">
        <w:rPr>
          <w:rFonts w:ascii="Calibri" w:hAnsi="Calibri" w:cs="Calibri"/>
          <w:b/>
          <w:bCs/>
          <w:sz w:val="24"/>
          <w:szCs w:val="24"/>
          <w:lang w:val="en-US"/>
        </w:rPr>
        <w:t xml:space="preserve"> Guidance should be read in conjunction with this Policy.</w:t>
      </w:r>
    </w:p>
    <w:p w14:paraId="7F56230A" w14:textId="593C6A1F" w:rsidR="002D2972" w:rsidRPr="00C02266" w:rsidRDefault="002D2972">
      <w:pPr>
        <w:rPr>
          <w:rFonts w:ascii="Calibri" w:hAnsi="Calibri" w:cs="Calibri"/>
          <w:lang w:val="en-US"/>
        </w:rPr>
      </w:pPr>
      <w:r w:rsidRPr="00C02266">
        <w:rPr>
          <w:rFonts w:ascii="Calibri" w:hAnsi="Calibri" w:cs="Calibri"/>
          <w:lang w:val="en-US"/>
        </w:rPr>
        <w:t>Extract from Statutory Guidance applicable from 19 August 2024</w:t>
      </w:r>
    </w:p>
    <w:p w14:paraId="1749B171" w14:textId="77777777" w:rsidR="002D2972" w:rsidRPr="00A205CF" w:rsidRDefault="002D2972">
      <w:pPr>
        <w:rPr>
          <w:rFonts w:ascii="Calibri" w:hAnsi="Calibri" w:cs="Calibri"/>
          <w:b/>
          <w:bCs/>
          <w:i/>
          <w:iCs/>
          <w:sz w:val="24"/>
          <w:szCs w:val="24"/>
        </w:rPr>
      </w:pPr>
      <w:r w:rsidRPr="00A205CF">
        <w:rPr>
          <w:rFonts w:ascii="Calibri" w:hAnsi="Calibri" w:cs="Calibri"/>
          <w:b/>
          <w:bCs/>
          <w:i/>
          <w:iCs/>
          <w:sz w:val="24"/>
          <w:szCs w:val="24"/>
        </w:rPr>
        <w:t xml:space="preserve">Working together to improve attendance </w:t>
      </w:r>
    </w:p>
    <w:p w14:paraId="408A9631" w14:textId="43F5EE6F" w:rsidR="002D2972" w:rsidRPr="00C02266" w:rsidRDefault="002D2972" w:rsidP="00EF4339">
      <w:pPr>
        <w:jc w:val="both"/>
        <w:rPr>
          <w:rFonts w:ascii="Calibri" w:hAnsi="Calibri" w:cs="Calibri"/>
          <w:i/>
          <w:iCs/>
        </w:rPr>
      </w:pPr>
      <w:r w:rsidRPr="00C02266">
        <w:rPr>
          <w:rFonts w:ascii="Calibri" w:hAnsi="Calibri" w:cs="Calibri"/>
          <w:i/>
          <w:iCs/>
        </w:rPr>
        <w:t xml:space="preserve">Successfully treating the root causes of absence and removing barriers to attendance, at home, in school or more broadly requires schools and local partners to work collaboratively in partnership with, not against families. All partners should work together to: </w:t>
      </w:r>
    </w:p>
    <w:p w14:paraId="57CABE33"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Expect </w:t>
      </w:r>
    </w:p>
    <w:p w14:paraId="5A4E607A"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Aspire to high standards of attendance from all pupils and parents and build a culture where all can, and want to, be in school and ready to learn by prioritising attendance improvement across the school. </w:t>
      </w:r>
    </w:p>
    <w:p w14:paraId="7802FA22" w14:textId="77777777" w:rsidR="002D2972" w:rsidRPr="00C02266" w:rsidRDefault="002D2972" w:rsidP="00EF4339">
      <w:pPr>
        <w:jc w:val="both"/>
        <w:rPr>
          <w:rFonts w:ascii="Calibri" w:hAnsi="Calibri" w:cs="Calibri"/>
          <w:i/>
          <w:iCs/>
        </w:rPr>
      </w:pPr>
      <w:r w:rsidRPr="00C02266">
        <w:rPr>
          <w:rFonts w:ascii="Calibri" w:hAnsi="Calibri" w:cs="Calibri"/>
          <w:i/>
          <w:iCs/>
        </w:rPr>
        <w:t>Monitor</w:t>
      </w:r>
    </w:p>
    <w:p w14:paraId="7BB12FBB"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Rigorously use attendance data to identify patterns of poor attendance (at individual and cohort level) as soon as possible so all parties can work together to resolve them before they become entrenched. </w:t>
      </w:r>
    </w:p>
    <w:p w14:paraId="1046531A"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Listen and understand </w:t>
      </w:r>
    </w:p>
    <w:p w14:paraId="09EE7F65"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When a pattern is spotted, discuss with pupils and parents to listen to and understand barriers to attendance and agree how all partners can work together to resolve them. </w:t>
      </w:r>
    </w:p>
    <w:p w14:paraId="36F8B84B"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Facilitate support </w:t>
      </w:r>
    </w:p>
    <w:p w14:paraId="2BDC05B7" w14:textId="1D99F92B" w:rsidR="002D2972" w:rsidRPr="00C02266" w:rsidRDefault="002D2972" w:rsidP="00EF4339">
      <w:pPr>
        <w:jc w:val="both"/>
        <w:rPr>
          <w:rFonts w:ascii="Calibri" w:hAnsi="Calibri" w:cs="Calibri"/>
          <w:i/>
          <w:iCs/>
        </w:rPr>
      </w:pPr>
      <w:r w:rsidRPr="00C02266">
        <w:rPr>
          <w:rFonts w:ascii="Calibri" w:hAnsi="Calibri" w:cs="Calibri"/>
          <w:i/>
          <w:iCs/>
        </w:rPr>
        <w:t xml:space="preserve">Remove barriers in school and help pupils and parents to access the support they need to overcome the barriers outside of school. This might include an early help or whole family plan where absence is a symptom of wider issues. </w:t>
      </w:r>
    </w:p>
    <w:p w14:paraId="0D83F6FB"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Formalise support </w:t>
      </w:r>
    </w:p>
    <w:p w14:paraId="05C9F7F9" w14:textId="32D41705" w:rsidR="002D2972" w:rsidRPr="00C02266" w:rsidRDefault="002D2972" w:rsidP="00EF4339">
      <w:pPr>
        <w:jc w:val="both"/>
        <w:rPr>
          <w:rFonts w:ascii="Calibri" w:hAnsi="Calibri" w:cs="Calibri"/>
          <w:i/>
          <w:iCs/>
        </w:rPr>
      </w:pPr>
      <w:r w:rsidRPr="00C02266">
        <w:rPr>
          <w:rFonts w:ascii="Calibri" w:hAnsi="Calibri" w:cs="Calibri"/>
          <w:i/>
          <w:iCs/>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567CC25C" w14:textId="77777777" w:rsidR="002D2972" w:rsidRPr="00C02266" w:rsidRDefault="002D2972" w:rsidP="00EF4339">
      <w:pPr>
        <w:jc w:val="both"/>
        <w:rPr>
          <w:rFonts w:ascii="Calibri" w:hAnsi="Calibri" w:cs="Calibri"/>
          <w:i/>
          <w:iCs/>
        </w:rPr>
      </w:pPr>
      <w:r w:rsidRPr="00C02266">
        <w:rPr>
          <w:rFonts w:ascii="Calibri" w:hAnsi="Calibri" w:cs="Calibri"/>
          <w:i/>
          <w:iCs/>
        </w:rPr>
        <w:t xml:space="preserve">Enforce </w:t>
      </w:r>
    </w:p>
    <w:p w14:paraId="438843FA" w14:textId="0C4B23D2" w:rsidR="002D2972" w:rsidRPr="00C02266" w:rsidRDefault="002D2972" w:rsidP="00EF4339">
      <w:pPr>
        <w:jc w:val="both"/>
        <w:rPr>
          <w:rFonts w:ascii="Calibri" w:hAnsi="Calibri" w:cs="Calibri"/>
          <w:i/>
          <w:iCs/>
        </w:rPr>
      </w:pPr>
      <w:r w:rsidRPr="00C02266">
        <w:rPr>
          <w:rFonts w:ascii="Calibri" w:hAnsi="Calibri" w:cs="Calibri"/>
          <w:i/>
          <w:iCs/>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5550AB78" w14:textId="77777777" w:rsidR="00BD7CDD" w:rsidRPr="00C02266" w:rsidRDefault="00BD7CDD">
      <w:pPr>
        <w:rPr>
          <w:rFonts w:ascii="Calibri" w:hAnsi="Calibri" w:cs="Calibri"/>
          <w:i/>
          <w:iCs/>
        </w:rPr>
      </w:pPr>
    </w:p>
    <w:p w14:paraId="283A7BC0" w14:textId="77777777" w:rsidR="00A205CF" w:rsidRDefault="00A205CF">
      <w:pPr>
        <w:rPr>
          <w:rFonts w:ascii="Calibri" w:hAnsi="Calibri" w:cs="Calibri"/>
          <w:b/>
          <w:bCs/>
        </w:rPr>
      </w:pPr>
    </w:p>
    <w:p w14:paraId="6A947DA3" w14:textId="77777777" w:rsidR="009D5BB6" w:rsidRDefault="009D5BB6">
      <w:pPr>
        <w:rPr>
          <w:rFonts w:ascii="Calibri" w:hAnsi="Calibri" w:cs="Calibri"/>
          <w:b/>
          <w:bCs/>
        </w:rPr>
      </w:pPr>
    </w:p>
    <w:p w14:paraId="13252DB3" w14:textId="77777777" w:rsidR="009D5BB6" w:rsidRDefault="009D5BB6">
      <w:pPr>
        <w:rPr>
          <w:rFonts w:ascii="Calibri" w:hAnsi="Calibri" w:cs="Calibri"/>
          <w:b/>
          <w:bCs/>
        </w:rPr>
      </w:pPr>
    </w:p>
    <w:p w14:paraId="2E9B8845" w14:textId="77777777" w:rsidR="00A205CF" w:rsidRDefault="00A205CF">
      <w:pPr>
        <w:rPr>
          <w:rFonts w:ascii="Calibri" w:hAnsi="Calibri" w:cs="Calibri"/>
          <w:b/>
          <w:bCs/>
        </w:rPr>
      </w:pPr>
    </w:p>
    <w:p w14:paraId="2D572E2B" w14:textId="77777777" w:rsidR="00910922" w:rsidRDefault="00910922">
      <w:pPr>
        <w:rPr>
          <w:rFonts w:ascii="Calibri" w:hAnsi="Calibri" w:cs="Calibri"/>
          <w:b/>
          <w:bCs/>
        </w:rPr>
      </w:pPr>
    </w:p>
    <w:p w14:paraId="29924BD7" w14:textId="422555BE" w:rsidR="00BD7CDD" w:rsidRPr="00C02266" w:rsidRDefault="00BD7CDD">
      <w:pPr>
        <w:rPr>
          <w:rFonts w:ascii="Calibri" w:hAnsi="Calibri" w:cs="Calibri"/>
          <w:b/>
          <w:bCs/>
        </w:rPr>
      </w:pPr>
      <w:r w:rsidRPr="00C02266">
        <w:rPr>
          <w:rFonts w:ascii="Calibri" w:hAnsi="Calibri" w:cs="Calibri"/>
          <w:b/>
          <w:bCs/>
        </w:rPr>
        <w:t>The Law</w:t>
      </w:r>
      <w:r w:rsidR="00542BE7" w:rsidRPr="00C02266">
        <w:rPr>
          <w:rFonts w:ascii="Calibri" w:hAnsi="Calibri" w:cs="Calibri"/>
          <w:b/>
          <w:bCs/>
        </w:rPr>
        <w:t xml:space="preserve"> and day to day processes</w:t>
      </w:r>
    </w:p>
    <w:p w14:paraId="5B771840" w14:textId="4F331D08" w:rsidR="00BD7CDD" w:rsidRPr="00C02266" w:rsidRDefault="00BD7CDD">
      <w:pPr>
        <w:rPr>
          <w:rFonts w:ascii="Calibri" w:hAnsi="Calibri" w:cs="Calibri"/>
        </w:rPr>
      </w:pPr>
      <w:r w:rsidRPr="00C02266">
        <w:rPr>
          <w:rFonts w:ascii="Calibri" w:hAnsi="Calibri" w:cs="Calibri"/>
        </w:rPr>
        <w:t>Parents have a legal duty to ensure that their child attends school regularly.</w:t>
      </w:r>
    </w:p>
    <w:p w14:paraId="14430A4D" w14:textId="30475849" w:rsidR="00BD7CDD" w:rsidRPr="00C02266" w:rsidRDefault="00BD7CDD">
      <w:pPr>
        <w:rPr>
          <w:rFonts w:ascii="Calibri" w:hAnsi="Calibri" w:cs="Calibri"/>
        </w:rPr>
      </w:pPr>
      <w:r w:rsidRPr="00C02266">
        <w:rPr>
          <w:rFonts w:ascii="Calibri" w:hAnsi="Calibri" w:cs="Calibri"/>
        </w:rPr>
        <w:t>There is a strong link between persistent absence and crime.</w:t>
      </w:r>
    </w:p>
    <w:p w14:paraId="00006B43" w14:textId="55ACFAB8" w:rsidR="000F5C00" w:rsidRPr="00C02266" w:rsidRDefault="000F5C00">
      <w:pPr>
        <w:rPr>
          <w:rFonts w:ascii="Calibri" w:hAnsi="Calibri" w:cs="Calibri"/>
        </w:rPr>
      </w:pPr>
      <w:r w:rsidRPr="00C02266">
        <w:rPr>
          <w:rFonts w:ascii="Calibri" w:hAnsi="Calibri" w:cs="Calibri"/>
        </w:rPr>
        <w:t>The law requires that all schools must have an admission register.</w:t>
      </w:r>
    </w:p>
    <w:p w14:paraId="3BC11D30" w14:textId="0C1D8051" w:rsidR="000F5C00" w:rsidRPr="00C02266" w:rsidRDefault="000F5C00">
      <w:pPr>
        <w:rPr>
          <w:rFonts w:ascii="Calibri" w:hAnsi="Calibri" w:cs="Calibri"/>
        </w:rPr>
      </w:pPr>
      <w:r w:rsidRPr="00C02266">
        <w:rPr>
          <w:rFonts w:ascii="Calibri" w:hAnsi="Calibri" w:cs="Calibri"/>
        </w:rPr>
        <w:t>Appropriate national attendance and absence codes must be used.</w:t>
      </w:r>
    </w:p>
    <w:p w14:paraId="6D4F5156" w14:textId="2FA02EB3" w:rsidR="000F5C00" w:rsidRPr="00C02266" w:rsidRDefault="000F5C00">
      <w:pPr>
        <w:rPr>
          <w:rFonts w:ascii="Calibri" w:hAnsi="Calibri" w:cs="Calibri"/>
        </w:rPr>
      </w:pPr>
      <w:r w:rsidRPr="00C02266">
        <w:rPr>
          <w:rFonts w:ascii="Calibri" w:hAnsi="Calibri" w:cs="Calibri"/>
        </w:rPr>
        <w:t>Schools/Academies should only grant leave of absence under exceptional circumstances.</w:t>
      </w:r>
    </w:p>
    <w:p w14:paraId="52EE266F" w14:textId="0014365A" w:rsidR="000F5C00" w:rsidRPr="00C02266" w:rsidRDefault="000F5C00">
      <w:pPr>
        <w:rPr>
          <w:rFonts w:ascii="Calibri" w:hAnsi="Calibri" w:cs="Calibri"/>
        </w:rPr>
      </w:pPr>
      <w:r w:rsidRPr="00C02266">
        <w:rPr>
          <w:rFonts w:ascii="Calibri" w:hAnsi="Calibri" w:cs="Calibri"/>
        </w:rPr>
        <w:t>Lateness should not exceed 30 minutes</w:t>
      </w:r>
      <w:r w:rsidR="00542BE7" w:rsidRPr="00C02266">
        <w:rPr>
          <w:rFonts w:ascii="Calibri" w:hAnsi="Calibri" w:cs="Calibri"/>
        </w:rPr>
        <w:t>.</w:t>
      </w:r>
    </w:p>
    <w:p w14:paraId="1E396B3A" w14:textId="52BBA5ED" w:rsidR="00542BE7" w:rsidRPr="00C02266" w:rsidRDefault="00542BE7">
      <w:pPr>
        <w:rPr>
          <w:rFonts w:ascii="Calibri" w:hAnsi="Calibri" w:cs="Calibri"/>
        </w:rPr>
      </w:pPr>
      <w:r w:rsidRPr="00C02266">
        <w:rPr>
          <w:rFonts w:ascii="Calibri" w:hAnsi="Calibri" w:cs="Calibri"/>
        </w:rPr>
        <w:t>Where possible Schools /Academies should hold more than one emergency contact number.</w:t>
      </w:r>
    </w:p>
    <w:p w14:paraId="43121AB9" w14:textId="0628B7EA" w:rsidR="00542BE7" w:rsidRPr="00C02266" w:rsidRDefault="00542BE7">
      <w:pPr>
        <w:rPr>
          <w:rFonts w:ascii="Calibri" w:hAnsi="Calibri" w:cs="Calibri"/>
        </w:rPr>
      </w:pPr>
      <w:r w:rsidRPr="00C02266">
        <w:rPr>
          <w:rFonts w:ascii="Calibri" w:hAnsi="Calibri" w:cs="Calibri"/>
        </w:rPr>
        <w:t>Statutory returns to the LA and DfE must be complied with.</w:t>
      </w:r>
    </w:p>
    <w:p w14:paraId="0242371A" w14:textId="10FF3929" w:rsidR="00542BE7" w:rsidRPr="00C02266" w:rsidRDefault="00542BE7">
      <w:pPr>
        <w:rPr>
          <w:rFonts w:ascii="Calibri" w:hAnsi="Calibri" w:cs="Calibri"/>
        </w:rPr>
      </w:pPr>
      <w:r w:rsidRPr="00C02266">
        <w:rPr>
          <w:rFonts w:ascii="Calibri" w:hAnsi="Calibri" w:cs="Calibri"/>
        </w:rPr>
        <w:t>All schools must have a</w:t>
      </w:r>
      <w:r w:rsidR="004C0049" w:rsidRPr="00C02266">
        <w:rPr>
          <w:rFonts w:ascii="Calibri" w:hAnsi="Calibri" w:cs="Calibri"/>
        </w:rPr>
        <w:t>n</w:t>
      </w:r>
      <w:r w:rsidRPr="00C02266">
        <w:rPr>
          <w:rFonts w:ascii="Calibri" w:hAnsi="Calibri" w:cs="Calibri"/>
        </w:rPr>
        <w:t xml:space="preserve"> electronic management information system which can be accessed by the DfE.</w:t>
      </w:r>
    </w:p>
    <w:p w14:paraId="4F57509D" w14:textId="77777777" w:rsidR="004F7757" w:rsidRPr="00C02266" w:rsidRDefault="004F7757">
      <w:pPr>
        <w:rPr>
          <w:rFonts w:ascii="Calibri" w:hAnsi="Calibri" w:cs="Calibri"/>
        </w:rPr>
      </w:pPr>
    </w:p>
    <w:p w14:paraId="396569E7" w14:textId="0A2BADAA" w:rsidR="00254A5E" w:rsidRPr="00C02266" w:rsidRDefault="00BD7CDD" w:rsidP="00254A5E">
      <w:pPr>
        <w:rPr>
          <w:rFonts w:ascii="Calibri" w:hAnsi="Calibri" w:cs="Calibri"/>
          <w:b/>
          <w:bCs/>
        </w:rPr>
      </w:pPr>
      <w:r w:rsidRPr="00C02266">
        <w:rPr>
          <w:rFonts w:ascii="Calibri" w:hAnsi="Calibri" w:cs="Calibri"/>
          <w:b/>
          <w:bCs/>
        </w:rPr>
        <w:t>As a minimum</w:t>
      </w:r>
      <w:r w:rsidRPr="00C02266">
        <w:rPr>
          <w:rFonts w:ascii="Calibri" w:hAnsi="Calibri" w:cs="Calibri"/>
          <w:b/>
          <w:bCs/>
          <w:lang w:val="en-US"/>
        </w:rPr>
        <w:t xml:space="preserve"> </w:t>
      </w:r>
      <w:r w:rsidRPr="00C02266">
        <w:rPr>
          <w:rFonts w:ascii="Calibri" w:hAnsi="Calibri" w:cs="Calibri"/>
          <w:b/>
          <w:bCs/>
        </w:rPr>
        <w:t>what leaders, staff, pupils, and parents need to understand</w:t>
      </w:r>
      <w:r w:rsidR="004C0049" w:rsidRPr="00C02266">
        <w:rPr>
          <w:rFonts w:ascii="Calibri" w:hAnsi="Calibri" w:cs="Calibri"/>
          <w:b/>
          <w:bCs/>
        </w:rPr>
        <w:t>:</w:t>
      </w:r>
    </w:p>
    <w:p w14:paraId="3626077E" w14:textId="5EA067D9" w:rsidR="00254A5E" w:rsidRPr="00C02266" w:rsidRDefault="00254A5E" w:rsidP="00254A5E">
      <w:pPr>
        <w:pStyle w:val="ListParagraph"/>
        <w:numPr>
          <w:ilvl w:val="0"/>
          <w:numId w:val="4"/>
        </w:numPr>
        <w:ind w:left="567" w:hanging="207"/>
        <w:rPr>
          <w:rFonts w:ascii="Calibri" w:hAnsi="Calibri" w:cs="Calibri"/>
          <w:b/>
          <w:bCs/>
        </w:rPr>
      </w:pPr>
      <w:r w:rsidRPr="00C02266">
        <w:rPr>
          <w:rFonts w:ascii="Calibri" w:hAnsi="Calibri" w:cs="Calibri"/>
        </w:rPr>
        <w:t xml:space="preserve">It should be made clear </w:t>
      </w:r>
      <w:r w:rsidR="000A2262" w:rsidRPr="00C02266">
        <w:rPr>
          <w:rFonts w:ascii="Calibri" w:hAnsi="Calibri" w:cs="Calibri"/>
        </w:rPr>
        <w:t xml:space="preserve">to all parties </w:t>
      </w:r>
      <w:r w:rsidRPr="00C02266">
        <w:rPr>
          <w:rFonts w:ascii="Calibri" w:hAnsi="Calibri" w:cs="Calibri"/>
        </w:rPr>
        <w:t>that attendance and punctuality</w:t>
      </w:r>
      <w:r w:rsidR="000A2262" w:rsidRPr="00C02266">
        <w:rPr>
          <w:rFonts w:ascii="Calibri" w:hAnsi="Calibri" w:cs="Calibri"/>
        </w:rPr>
        <w:t>,</w:t>
      </w:r>
      <w:r w:rsidRPr="00C02266">
        <w:rPr>
          <w:rFonts w:ascii="Calibri" w:hAnsi="Calibri" w:cs="Calibri"/>
        </w:rPr>
        <w:t xml:space="preserve"> expectations of pupils and parents, including start and close of the day, register closing times and the processes for requesting leave of absence and informing the school of the reason for an unexpected absence</w:t>
      </w:r>
      <w:r w:rsidR="000A2262" w:rsidRPr="00C02266">
        <w:rPr>
          <w:rFonts w:ascii="Calibri" w:hAnsi="Calibri" w:cs="Calibri"/>
        </w:rPr>
        <w:t xml:space="preserve"> are appropriately followed</w:t>
      </w:r>
      <w:r w:rsidRPr="00C02266">
        <w:rPr>
          <w:rFonts w:ascii="Calibri" w:hAnsi="Calibri" w:cs="Calibri"/>
        </w:rPr>
        <w:t>.</w:t>
      </w:r>
    </w:p>
    <w:p w14:paraId="58EA46C6" w14:textId="6742BAE7" w:rsidR="00254A5E" w:rsidRPr="00C02266" w:rsidRDefault="00254A5E" w:rsidP="00254A5E">
      <w:pPr>
        <w:ind w:firstLine="360"/>
        <w:rPr>
          <w:rFonts w:ascii="Calibri" w:hAnsi="Calibri" w:cs="Calibri"/>
        </w:rPr>
      </w:pPr>
      <w:r w:rsidRPr="00C02266">
        <w:rPr>
          <w:rFonts w:ascii="Calibri" w:hAnsi="Calibri" w:cs="Calibri"/>
        </w:rPr>
        <w:t xml:space="preserve"> • </w:t>
      </w:r>
      <w:r w:rsidR="000A2262" w:rsidRPr="00C02266">
        <w:rPr>
          <w:rFonts w:ascii="Calibri" w:hAnsi="Calibri" w:cs="Calibri"/>
        </w:rPr>
        <w:t xml:space="preserve">All Schools/Academies </w:t>
      </w:r>
      <w:r w:rsidR="00ED11A0" w:rsidRPr="00C02266">
        <w:rPr>
          <w:rFonts w:ascii="Calibri" w:hAnsi="Calibri" w:cs="Calibri"/>
        </w:rPr>
        <w:t>should</w:t>
      </w:r>
      <w:r w:rsidR="000A2262" w:rsidRPr="00C02266">
        <w:rPr>
          <w:rFonts w:ascii="Calibri" w:hAnsi="Calibri" w:cs="Calibri"/>
        </w:rPr>
        <w:t xml:space="preserve"> appoint</w:t>
      </w:r>
      <w:r w:rsidR="0002795F">
        <w:rPr>
          <w:rFonts w:ascii="Calibri" w:hAnsi="Calibri" w:cs="Calibri"/>
        </w:rPr>
        <w:t xml:space="preserve"> a</w:t>
      </w:r>
      <w:r w:rsidRPr="00C02266">
        <w:rPr>
          <w:rFonts w:ascii="Calibri" w:hAnsi="Calibri" w:cs="Calibri"/>
        </w:rPr>
        <w:t xml:space="preserve"> Senior Attendance </w:t>
      </w:r>
      <w:r w:rsidR="000A2262" w:rsidRPr="00C02266">
        <w:rPr>
          <w:rFonts w:ascii="Calibri" w:hAnsi="Calibri" w:cs="Calibri"/>
        </w:rPr>
        <w:t>Officer</w:t>
      </w:r>
      <w:r w:rsidRPr="00C02266">
        <w:rPr>
          <w:rFonts w:ascii="Calibri" w:hAnsi="Calibri" w:cs="Calibri"/>
        </w:rPr>
        <w:t>.</w:t>
      </w:r>
    </w:p>
    <w:p w14:paraId="4966D953" w14:textId="107A9940" w:rsidR="00254A5E" w:rsidRPr="00C02266" w:rsidRDefault="00254A5E" w:rsidP="00254A5E">
      <w:pPr>
        <w:ind w:left="360"/>
        <w:rPr>
          <w:rFonts w:ascii="Calibri" w:hAnsi="Calibri" w:cs="Calibri"/>
        </w:rPr>
      </w:pPr>
      <w:r w:rsidRPr="00C02266">
        <w:rPr>
          <w:rFonts w:ascii="Calibri" w:hAnsi="Calibri" w:cs="Calibri"/>
        </w:rPr>
        <w:t xml:space="preserve"> • </w:t>
      </w:r>
      <w:r w:rsidR="000A2262" w:rsidRPr="00C02266">
        <w:rPr>
          <w:rFonts w:ascii="Calibri" w:hAnsi="Calibri" w:cs="Calibri"/>
        </w:rPr>
        <w:t xml:space="preserve">All </w:t>
      </w:r>
      <w:r w:rsidR="00FB4990" w:rsidRPr="00C02266">
        <w:rPr>
          <w:rFonts w:ascii="Calibri" w:hAnsi="Calibri" w:cs="Calibri"/>
        </w:rPr>
        <w:t>S</w:t>
      </w:r>
      <w:r w:rsidR="000A2262" w:rsidRPr="00C02266">
        <w:rPr>
          <w:rFonts w:ascii="Calibri" w:hAnsi="Calibri" w:cs="Calibri"/>
        </w:rPr>
        <w:t>chools/ Academies</w:t>
      </w:r>
      <w:r w:rsidRPr="00C02266">
        <w:rPr>
          <w:rFonts w:ascii="Calibri" w:hAnsi="Calibri" w:cs="Calibri"/>
        </w:rPr>
        <w:t xml:space="preserve"> </w:t>
      </w:r>
      <w:r w:rsidR="00757AB8" w:rsidRPr="00C02266">
        <w:rPr>
          <w:rFonts w:ascii="Calibri" w:hAnsi="Calibri" w:cs="Calibri"/>
        </w:rPr>
        <w:t>should</w:t>
      </w:r>
      <w:r w:rsidR="000A2262" w:rsidRPr="00C02266">
        <w:rPr>
          <w:rFonts w:ascii="Calibri" w:hAnsi="Calibri" w:cs="Calibri"/>
        </w:rPr>
        <w:t xml:space="preserve"> provide </w:t>
      </w:r>
      <w:r w:rsidRPr="00C02266">
        <w:rPr>
          <w:rFonts w:ascii="Calibri" w:hAnsi="Calibri" w:cs="Calibri"/>
        </w:rPr>
        <w:t>contact details of the school staff who pupils and parents should contact about attendance</w:t>
      </w:r>
      <w:r w:rsidR="000A2262" w:rsidRPr="00C02266">
        <w:rPr>
          <w:rFonts w:ascii="Calibri" w:hAnsi="Calibri" w:cs="Calibri"/>
        </w:rPr>
        <w:t xml:space="preserve">. It is sensible to have a triage system to facilitate </w:t>
      </w:r>
      <w:r w:rsidRPr="00C02266">
        <w:rPr>
          <w:rFonts w:ascii="Calibri" w:hAnsi="Calibri" w:cs="Calibri"/>
        </w:rPr>
        <w:t xml:space="preserve">for more detailed support </w:t>
      </w:r>
      <w:r w:rsidR="000A2262" w:rsidRPr="00C02266">
        <w:rPr>
          <w:rFonts w:ascii="Calibri" w:hAnsi="Calibri" w:cs="Calibri"/>
        </w:rPr>
        <w:t>where appropriate for complex cases.</w:t>
      </w:r>
    </w:p>
    <w:p w14:paraId="2AA3CE28" w14:textId="6341FDC6" w:rsidR="00254A5E" w:rsidRPr="00C02266" w:rsidRDefault="00254A5E" w:rsidP="00254A5E">
      <w:pPr>
        <w:ind w:left="360" w:firstLine="45"/>
        <w:rPr>
          <w:rFonts w:ascii="Calibri" w:hAnsi="Calibri" w:cs="Calibri"/>
        </w:rPr>
      </w:pPr>
      <w:r w:rsidRPr="00C02266">
        <w:rPr>
          <w:rFonts w:ascii="Calibri" w:hAnsi="Calibri" w:cs="Calibri"/>
        </w:rPr>
        <w:t xml:space="preserve">• </w:t>
      </w:r>
      <w:r w:rsidR="000A2262" w:rsidRPr="00C02266">
        <w:rPr>
          <w:rFonts w:ascii="Calibri" w:hAnsi="Calibri" w:cs="Calibri"/>
        </w:rPr>
        <w:t>D</w:t>
      </w:r>
      <w:r w:rsidRPr="00C02266">
        <w:rPr>
          <w:rFonts w:ascii="Calibri" w:hAnsi="Calibri" w:cs="Calibri"/>
        </w:rPr>
        <w:t>ay to day processes for managing attendance, for example first day calling and processes to follow up on unexplained absence</w:t>
      </w:r>
      <w:r w:rsidR="000A2262" w:rsidRPr="00C02266">
        <w:rPr>
          <w:rFonts w:ascii="Calibri" w:hAnsi="Calibri" w:cs="Calibri"/>
        </w:rPr>
        <w:t xml:space="preserve"> </w:t>
      </w:r>
      <w:r w:rsidR="00757AB8" w:rsidRPr="00C02266">
        <w:rPr>
          <w:rFonts w:ascii="Calibri" w:hAnsi="Calibri" w:cs="Calibri"/>
        </w:rPr>
        <w:t>should</w:t>
      </w:r>
      <w:r w:rsidR="000A2262" w:rsidRPr="00C02266">
        <w:rPr>
          <w:rFonts w:ascii="Calibri" w:hAnsi="Calibri" w:cs="Calibri"/>
        </w:rPr>
        <w:t xml:space="preserve"> be in place for all schools/Academies</w:t>
      </w:r>
      <w:r w:rsidRPr="00C02266">
        <w:rPr>
          <w:rFonts w:ascii="Calibri" w:hAnsi="Calibri" w:cs="Calibri"/>
        </w:rPr>
        <w:t xml:space="preserve">. </w:t>
      </w:r>
    </w:p>
    <w:p w14:paraId="5CAEADEE" w14:textId="4DB64FC1" w:rsidR="00254A5E" w:rsidRPr="00C02266" w:rsidRDefault="00254A5E" w:rsidP="00254A5E">
      <w:pPr>
        <w:ind w:firstLine="360"/>
        <w:rPr>
          <w:rFonts w:ascii="Calibri" w:hAnsi="Calibri" w:cs="Calibri"/>
        </w:rPr>
      </w:pPr>
      <w:r w:rsidRPr="00C02266">
        <w:rPr>
          <w:rFonts w:ascii="Calibri" w:hAnsi="Calibri" w:cs="Calibri"/>
        </w:rPr>
        <w:t>• How t</w:t>
      </w:r>
      <w:r w:rsidR="000A2262" w:rsidRPr="00C02266">
        <w:rPr>
          <w:rFonts w:ascii="Calibri" w:hAnsi="Calibri" w:cs="Calibri"/>
        </w:rPr>
        <w:t>o</w:t>
      </w:r>
      <w:r w:rsidRPr="00C02266">
        <w:rPr>
          <w:rFonts w:ascii="Calibri" w:hAnsi="Calibri" w:cs="Calibri"/>
        </w:rPr>
        <w:t xml:space="preserve"> incentivis</w:t>
      </w:r>
      <w:r w:rsidR="000A2262" w:rsidRPr="00C02266">
        <w:rPr>
          <w:rFonts w:ascii="Calibri" w:hAnsi="Calibri" w:cs="Calibri"/>
        </w:rPr>
        <w:t xml:space="preserve">e </w:t>
      </w:r>
      <w:r w:rsidRPr="00C02266">
        <w:rPr>
          <w:rFonts w:ascii="Calibri" w:hAnsi="Calibri" w:cs="Calibri"/>
        </w:rPr>
        <w:t xml:space="preserve">good attendance. </w:t>
      </w:r>
    </w:p>
    <w:p w14:paraId="53CB3CD4" w14:textId="3F94BCB4" w:rsidR="00254A5E" w:rsidRPr="00C02266" w:rsidRDefault="00254A5E" w:rsidP="00254A5E">
      <w:pPr>
        <w:ind w:left="360"/>
        <w:rPr>
          <w:rFonts w:ascii="Calibri" w:hAnsi="Calibri" w:cs="Calibri"/>
        </w:rPr>
      </w:pPr>
      <w:r w:rsidRPr="00C02266">
        <w:rPr>
          <w:rFonts w:ascii="Calibri" w:hAnsi="Calibri" w:cs="Calibri"/>
        </w:rPr>
        <w:t xml:space="preserve">• </w:t>
      </w:r>
      <w:r w:rsidR="00FB4990" w:rsidRPr="00C02266">
        <w:rPr>
          <w:rFonts w:ascii="Calibri" w:hAnsi="Calibri" w:cs="Calibri"/>
        </w:rPr>
        <w:t>D</w:t>
      </w:r>
      <w:r w:rsidRPr="00C02266">
        <w:rPr>
          <w:rFonts w:ascii="Calibri" w:hAnsi="Calibri" w:cs="Calibri"/>
        </w:rPr>
        <w:t xml:space="preserve">ata to target attendance improvement </w:t>
      </w:r>
      <w:r w:rsidR="00FB4990" w:rsidRPr="00C02266">
        <w:rPr>
          <w:rFonts w:ascii="Calibri" w:hAnsi="Calibri" w:cs="Calibri"/>
        </w:rPr>
        <w:t>should be readily available for teachers’</w:t>
      </w:r>
      <w:r w:rsidR="000C7CD8" w:rsidRPr="00C02266">
        <w:rPr>
          <w:rFonts w:ascii="Calibri" w:hAnsi="Calibri" w:cs="Calibri"/>
        </w:rPr>
        <w:t>,</w:t>
      </w:r>
      <w:r w:rsidR="00FB4990" w:rsidRPr="00C02266">
        <w:rPr>
          <w:rFonts w:ascii="Calibri" w:hAnsi="Calibri" w:cs="Calibri"/>
        </w:rPr>
        <w:t xml:space="preserve"> leaders</w:t>
      </w:r>
      <w:r w:rsidR="000C7CD8" w:rsidRPr="00C02266">
        <w:rPr>
          <w:rFonts w:ascii="Calibri" w:hAnsi="Calibri" w:cs="Calibri"/>
        </w:rPr>
        <w:t>,</w:t>
      </w:r>
      <w:r w:rsidR="00FB4990" w:rsidRPr="00C02266">
        <w:rPr>
          <w:rFonts w:ascii="Calibri" w:hAnsi="Calibri" w:cs="Calibri"/>
        </w:rPr>
        <w:t xml:space="preserve"> and Governors.</w:t>
      </w:r>
    </w:p>
    <w:p w14:paraId="33EEA2A5" w14:textId="02A77A39" w:rsidR="00254A5E" w:rsidRPr="00C02266" w:rsidRDefault="00254A5E" w:rsidP="00254A5E">
      <w:pPr>
        <w:ind w:left="360"/>
        <w:rPr>
          <w:rFonts w:ascii="Calibri" w:hAnsi="Calibri" w:cs="Calibri"/>
        </w:rPr>
      </w:pPr>
      <w:r w:rsidRPr="00C02266">
        <w:rPr>
          <w:rFonts w:ascii="Calibri" w:hAnsi="Calibri" w:cs="Calibri"/>
        </w:rPr>
        <w:t xml:space="preserve">• </w:t>
      </w:r>
      <w:r w:rsidR="00FB4990" w:rsidRPr="00C02266">
        <w:rPr>
          <w:rFonts w:ascii="Calibri" w:hAnsi="Calibri" w:cs="Calibri"/>
        </w:rPr>
        <w:t xml:space="preserve">All School/Academies </w:t>
      </w:r>
      <w:r w:rsidR="000C7CD8" w:rsidRPr="00C02266">
        <w:rPr>
          <w:rFonts w:ascii="Calibri" w:hAnsi="Calibri" w:cs="Calibri"/>
        </w:rPr>
        <w:t>shoul</w:t>
      </w:r>
      <w:r w:rsidR="00E05FEE" w:rsidRPr="00C02266">
        <w:rPr>
          <w:rFonts w:ascii="Calibri" w:hAnsi="Calibri" w:cs="Calibri"/>
        </w:rPr>
        <w:t>d</w:t>
      </w:r>
      <w:r w:rsidR="00FB4990" w:rsidRPr="00C02266">
        <w:rPr>
          <w:rFonts w:ascii="Calibri" w:hAnsi="Calibri" w:cs="Calibri"/>
        </w:rPr>
        <w:t xml:space="preserve"> provide a</w:t>
      </w:r>
      <w:r w:rsidRPr="00C02266">
        <w:rPr>
          <w:rFonts w:ascii="Calibri" w:hAnsi="Calibri" w:cs="Calibri"/>
        </w:rPr>
        <w:t xml:space="preserve"> strategy for reducing persistent and severe absence, including how access to wider support services will be provided to remove the barriers to attendance and when support will be formalised in conjunction with the local authority. </w:t>
      </w:r>
    </w:p>
    <w:p w14:paraId="16621965" w14:textId="36E96C5B" w:rsidR="00254A5E" w:rsidRPr="00C02266" w:rsidRDefault="00254A5E" w:rsidP="00254A5E">
      <w:pPr>
        <w:ind w:left="360"/>
        <w:rPr>
          <w:rFonts w:ascii="Calibri" w:hAnsi="Calibri" w:cs="Calibri"/>
        </w:rPr>
      </w:pPr>
      <w:r w:rsidRPr="00C02266">
        <w:rPr>
          <w:rFonts w:ascii="Calibri" w:hAnsi="Calibri" w:cs="Calibri"/>
        </w:rPr>
        <w:t>• Details of the National Framework for Penalty Notices and when Notices to Improve, penalty notices or other legal interventions will be sought if support is not appropriate (e.g. for a holiday in term time), not successful, or not engaged with.</w:t>
      </w:r>
    </w:p>
    <w:p w14:paraId="2A403DA9" w14:textId="77777777" w:rsidR="00542BE7" w:rsidRPr="00C02266" w:rsidRDefault="00542BE7" w:rsidP="00542BE7">
      <w:pPr>
        <w:rPr>
          <w:rFonts w:ascii="Calibri" w:hAnsi="Calibri" w:cs="Calibri"/>
          <w:b/>
          <w:bCs/>
        </w:rPr>
      </w:pPr>
    </w:p>
    <w:p w14:paraId="06FF71ED" w14:textId="77777777" w:rsidR="00C02266" w:rsidRPr="00C02266" w:rsidRDefault="00C02266" w:rsidP="00542BE7">
      <w:pPr>
        <w:rPr>
          <w:rFonts w:ascii="Calibri" w:hAnsi="Calibri" w:cs="Calibri"/>
          <w:b/>
          <w:bCs/>
        </w:rPr>
      </w:pPr>
    </w:p>
    <w:p w14:paraId="0A2931EB" w14:textId="77777777" w:rsidR="00C02266" w:rsidRPr="00C02266" w:rsidRDefault="00C02266" w:rsidP="00542BE7">
      <w:pPr>
        <w:rPr>
          <w:rFonts w:ascii="Calibri" w:hAnsi="Calibri" w:cs="Calibri"/>
          <w:b/>
          <w:bCs/>
        </w:rPr>
      </w:pPr>
    </w:p>
    <w:p w14:paraId="0D4E350E" w14:textId="77777777" w:rsidR="00C02266" w:rsidRDefault="00C02266" w:rsidP="00542BE7">
      <w:pPr>
        <w:rPr>
          <w:rFonts w:ascii="Calibri" w:hAnsi="Calibri" w:cs="Calibri"/>
          <w:b/>
          <w:bCs/>
        </w:rPr>
      </w:pPr>
    </w:p>
    <w:p w14:paraId="397FFFDD" w14:textId="6E0F45F3" w:rsidR="00542BE7" w:rsidRPr="00C02266" w:rsidRDefault="00542BE7" w:rsidP="00542BE7">
      <w:pPr>
        <w:rPr>
          <w:rFonts w:ascii="Calibri" w:hAnsi="Calibri" w:cs="Calibri"/>
          <w:b/>
          <w:bCs/>
        </w:rPr>
      </w:pPr>
      <w:r w:rsidRPr="00C02266">
        <w:rPr>
          <w:rFonts w:ascii="Calibri" w:hAnsi="Calibri" w:cs="Calibri"/>
          <w:b/>
          <w:bCs/>
        </w:rPr>
        <w:lastRenderedPageBreak/>
        <w:t>TTMAT</w:t>
      </w:r>
      <w:r w:rsidR="00807ABB">
        <w:rPr>
          <w:rFonts w:ascii="Calibri" w:hAnsi="Calibri" w:cs="Calibri"/>
          <w:b/>
          <w:bCs/>
        </w:rPr>
        <w:t xml:space="preserve"> </w:t>
      </w:r>
      <w:r w:rsidRPr="00C02266">
        <w:rPr>
          <w:rFonts w:ascii="Calibri" w:hAnsi="Calibri" w:cs="Calibri"/>
          <w:b/>
          <w:bCs/>
        </w:rPr>
        <w:t>and Local Governing Boards</w:t>
      </w:r>
    </w:p>
    <w:p w14:paraId="7D89B146" w14:textId="77777777" w:rsidR="00542BE7" w:rsidRPr="00C02266" w:rsidRDefault="00542BE7" w:rsidP="00C50558">
      <w:pPr>
        <w:rPr>
          <w:rFonts w:ascii="Calibri" w:hAnsi="Calibri" w:cs="Calibri"/>
        </w:rPr>
      </w:pPr>
      <w:r w:rsidRPr="00C02266">
        <w:rPr>
          <w:rFonts w:ascii="Calibri" w:hAnsi="Calibri" w:cs="Calibri"/>
        </w:rPr>
        <w:t xml:space="preserve">All trusts and governing bodies are expected to: </w:t>
      </w:r>
    </w:p>
    <w:p w14:paraId="704CF178" w14:textId="77777777" w:rsidR="00C50558" w:rsidRPr="00C02266" w:rsidRDefault="00542BE7" w:rsidP="00254A5E">
      <w:pPr>
        <w:ind w:left="360"/>
        <w:rPr>
          <w:rFonts w:ascii="Calibri" w:hAnsi="Calibri" w:cs="Calibri"/>
        </w:rPr>
      </w:pPr>
      <w:r w:rsidRPr="00C02266">
        <w:rPr>
          <w:rFonts w:ascii="Calibri" w:hAnsi="Calibri" w:cs="Calibri"/>
        </w:rPr>
        <w:t>• Recognise the importance of school attendance and promote it across the school’s ethos and policies.</w:t>
      </w:r>
    </w:p>
    <w:p w14:paraId="57FC2C2B" w14:textId="77777777" w:rsidR="00C50558" w:rsidRPr="00C02266" w:rsidRDefault="00542BE7" w:rsidP="00254A5E">
      <w:pPr>
        <w:ind w:left="360"/>
        <w:rPr>
          <w:rFonts w:ascii="Calibri" w:hAnsi="Calibri" w:cs="Calibri"/>
        </w:rPr>
      </w:pPr>
      <w:r w:rsidRPr="00C02266">
        <w:rPr>
          <w:rFonts w:ascii="Calibri" w:hAnsi="Calibri" w:cs="Calibri"/>
        </w:rPr>
        <w:t xml:space="preserve">• Ensure school leaders fulfil expectations and statutory duties. </w:t>
      </w:r>
    </w:p>
    <w:p w14:paraId="658656F9" w14:textId="77777777" w:rsidR="00C50558" w:rsidRPr="00C02266" w:rsidRDefault="00542BE7" w:rsidP="00254A5E">
      <w:pPr>
        <w:ind w:left="360"/>
        <w:rPr>
          <w:rFonts w:ascii="Calibri" w:hAnsi="Calibri" w:cs="Calibri"/>
        </w:rPr>
      </w:pPr>
      <w:r w:rsidRPr="00C02266">
        <w:rPr>
          <w:rFonts w:ascii="Calibri" w:hAnsi="Calibri" w:cs="Calibri"/>
        </w:rPr>
        <w:t xml:space="preserve">• Regularly review attendance data, discuss, and challenge trends, and help school leaders focus improvement efforts on the individual pupils or cohorts who need it most. </w:t>
      </w:r>
    </w:p>
    <w:p w14:paraId="43214CC1" w14:textId="0863BE45" w:rsidR="00C50558" w:rsidRPr="00C02266" w:rsidRDefault="00542BE7" w:rsidP="00C50558">
      <w:pPr>
        <w:ind w:left="360"/>
        <w:rPr>
          <w:rFonts w:ascii="Calibri" w:hAnsi="Calibri" w:cs="Calibri"/>
        </w:rPr>
      </w:pPr>
      <w:r w:rsidRPr="00C02266">
        <w:rPr>
          <w:rFonts w:ascii="Calibri" w:hAnsi="Calibri" w:cs="Calibri"/>
        </w:rPr>
        <w:t xml:space="preserve">• Ensure school staff receive adequate training on attendance. </w:t>
      </w:r>
    </w:p>
    <w:p w14:paraId="2D85E0AA" w14:textId="77777777" w:rsidR="00C50558" w:rsidRPr="00C02266" w:rsidRDefault="00542BE7" w:rsidP="00C50558">
      <w:pPr>
        <w:ind w:left="360"/>
        <w:rPr>
          <w:rFonts w:ascii="Calibri" w:hAnsi="Calibri" w:cs="Calibri"/>
        </w:rPr>
      </w:pPr>
      <w:r w:rsidRPr="00C02266">
        <w:rPr>
          <w:rFonts w:ascii="Calibri" w:hAnsi="Calibri" w:cs="Calibri"/>
        </w:rPr>
        <w:t xml:space="preserve">Multi-academy trust boards and governing bodies of federations are also expected to: </w:t>
      </w:r>
    </w:p>
    <w:p w14:paraId="251905C4" w14:textId="77777777" w:rsidR="00C50558" w:rsidRPr="00C02266" w:rsidRDefault="00542BE7" w:rsidP="00C50558">
      <w:pPr>
        <w:pStyle w:val="ListParagraph"/>
        <w:numPr>
          <w:ilvl w:val="0"/>
          <w:numId w:val="5"/>
        </w:numPr>
        <w:rPr>
          <w:rFonts w:ascii="Calibri" w:hAnsi="Calibri" w:cs="Calibri"/>
        </w:rPr>
      </w:pPr>
      <w:r w:rsidRPr="00C02266">
        <w:rPr>
          <w:rFonts w:ascii="Calibri" w:hAnsi="Calibri" w:cs="Calibri"/>
        </w:rPr>
        <w:t>Share effective practice on attendance management and improvement across schools.</w:t>
      </w:r>
    </w:p>
    <w:p w14:paraId="5A8C8AEA" w14:textId="2CDBB70B" w:rsidR="00C50558" w:rsidRPr="00C02266" w:rsidRDefault="00C50558" w:rsidP="00C50558">
      <w:pPr>
        <w:pStyle w:val="ListParagraph"/>
        <w:numPr>
          <w:ilvl w:val="0"/>
          <w:numId w:val="5"/>
        </w:numPr>
        <w:rPr>
          <w:rFonts w:ascii="Calibri" w:hAnsi="Calibri" w:cs="Calibri"/>
        </w:rPr>
      </w:pPr>
      <w:r w:rsidRPr="00C02266">
        <w:rPr>
          <w:rFonts w:ascii="Calibri" w:hAnsi="Calibri" w:cs="Calibri"/>
        </w:rPr>
        <w:t>Monitor attendance patterns.</w:t>
      </w:r>
    </w:p>
    <w:p w14:paraId="0E372FFF" w14:textId="77777777" w:rsidR="004F7757" w:rsidRPr="00C02266" w:rsidRDefault="004F7757" w:rsidP="002A7C45">
      <w:pPr>
        <w:pStyle w:val="ListParagraph"/>
        <w:rPr>
          <w:rFonts w:ascii="Calibri" w:hAnsi="Calibri" w:cs="Calibri"/>
        </w:rPr>
      </w:pPr>
    </w:p>
    <w:p w14:paraId="0B98900F" w14:textId="4014BC97" w:rsidR="00C50558" w:rsidRPr="00C02266" w:rsidRDefault="00C50558" w:rsidP="00C50558">
      <w:pPr>
        <w:rPr>
          <w:rFonts w:ascii="Calibri" w:hAnsi="Calibri" w:cs="Calibri"/>
          <w:b/>
          <w:bCs/>
        </w:rPr>
      </w:pPr>
      <w:r w:rsidRPr="00C02266">
        <w:rPr>
          <w:rFonts w:ascii="Calibri" w:hAnsi="Calibri" w:cs="Calibri"/>
          <w:b/>
          <w:bCs/>
        </w:rPr>
        <w:t>Local Authority</w:t>
      </w:r>
      <w:r w:rsidR="00C35288" w:rsidRPr="00C02266">
        <w:rPr>
          <w:rFonts w:ascii="Calibri" w:hAnsi="Calibri" w:cs="Calibri"/>
          <w:b/>
          <w:bCs/>
        </w:rPr>
        <w:t xml:space="preserve"> (LA)</w:t>
      </w:r>
      <w:r w:rsidRPr="00C02266">
        <w:rPr>
          <w:rFonts w:ascii="Calibri" w:hAnsi="Calibri" w:cs="Calibri"/>
          <w:b/>
          <w:bCs/>
        </w:rPr>
        <w:t>and Safeguarding Partnerships</w:t>
      </w:r>
    </w:p>
    <w:p w14:paraId="1DF438FC" w14:textId="7A580795" w:rsidR="00C50558" w:rsidRPr="00C02266" w:rsidRDefault="00C50558" w:rsidP="00C50558">
      <w:pPr>
        <w:rPr>
          <w:rFonts w:ascii="Calibri" w:hAnsi="Calibri" w:cs="Calibri"/>
        </w:rPr>
      </w:pPr>
      <w:r w:rsidRPr="00C02266">
        <w:rPr>
          <w:rFonts w:ascii="Calibri" w:hAnsi="Calibri" w:cs="Calibri"/>
        </w:rPr>
        <w:t>The LA and safeguarding partnership have a key role to play regarding attendance.</w:t>
      </w:r>
    </w:p>
    <w:p w14:paraId="7B702908" w14:textId="28DF82C0" w:rsidR="00C50558" w:rsidRPr="00C02266" w:rsidRDefault="00C50558" w:rsidP="00C50558">
      <w:pPr>
        <w:rPr>
          <w:rFonts w:ascii="Calibri" w:hAnsi="Calibri" w:cs="Calibri"/>
        </w:rPr>
      </w:pPr>
      <w:r w:rsidRPr="00C02266">
        <w:rPr>
          <w:rFonts w:ascii="Calibri" w:hAnsi="Calibri" w:cs="Calibri"/>
        </w:rPr>
        <w:t>They are facilitators of wider support.</w:t>
      </w:r>
      <w:r w:rsidR="00C35288" w:rsidRPr="00C02266">
        <w:rPr>
          <w:rFonts w:ascii="Calibri" w:hAnsi="Calibri" w:cs="Calibri"/>
        </w:rPr>
        <w:t xml:space="preserve"> They should provide a minimum support </w:t>
      </w:r>
      <w:r w:rsidR="000E1A43" w:rsidRPr="00C02266">
        <w:rPr>
          <w:rFonts w:ascii="Calibri" w:hAnsi="Calibri" w:cs="Calibri"/>
        </w:rPr>
        <w:t>service</w:t>
      </w:r>
      <w:r w:rsidR="00C35288" w:rsidRPr="00C02266">
        <w:rPr>
          <w:rFonts w:ascii="Calibri" w:hAnsi="Calibri" w:cs="Calibri"/>
        </w:rPr>
        <w:t xml:space="preserve"> and be used to support schools.</w:t>
      </w:r>
      <w:r w:rsidRPr="00C02266">
        <w:rPr>
          <w:rFonts w:ascii="Calibri" w:hAnsi="Calibri" w:cs="Calibri"/>
        </w:rPr>
        <w:t xml:space="preserve"> They should have a support team, offer advice</w:t>
      </w:r>
      <w:r w:rsidR="00C35288" w:rsidRPr="00C02266">
        <w:rPr>
          <w:rFonts w:ascii="Calibri" w:hAnsi="Calibri" w:cs="Calibri"/>
        </w:rPr>
        <w:t>, provide family support and if needed take legal action.</w:t>
      </w:r>
    </w:p>
    <w:p w14:paraId="272C0D1D" w14:textId="42F94294" w:rsidR="00C35288" w:rsidRPr="00C02266" w:rsidRDefault="00C35288" w:rsidP="00C50558">
      <w:pPr>
        <w:rPr>
          <w:rFonts w:ascii="Calibri" w:hAnsi="Calibri" w:cs="Calibri"/>
        </w:rPr>
      </w:pPr>
      <w:r w:rsidRPr="00C02266">
        <w:rPr>
          <w:rFonts w:ascii="Calibri" w:hAnsi="Calibri" w:cs="Calibri"/>
        </w:rPr>
        <w:t>It is important that all our schools have a clear understanding of what service the LA can provide and what their expectations are from the schools.</w:t>
      </w:r>
    </w:p>
    <w:p w14:paraId="64171AB3" w14:textId="2FC27921" w:rsidR="00502D74" w:rsidRPr="00C02266" w:rsidRDefault="00502D74" w:rsidP="00C50558">
      <w:pPr>
        <w:rPr>
          <w:rFonts w:ascii="Calibri" w:hAnsi="Calibri" w:cs="Calibri"/>
        </w:rPr>
      </w:pPr>
      <w:r w:rsidRPr="00C02266">
        <w:rPr>
          <w:rFonts w:ascii="Calibri" w:hAnsi="Calibri" w:cs="Calibri"/>
        </w:rPr>
        <w:t xml:space="preserve">The LA </w:t>
      </w:r>
      <w:r w:rsidR="00342420" w:rsidRPr="00C02266">
        <w:rPr>
          <w:rFonts w:ascii="Calibri" w:hAnsi="Calibri" w:cs="Calibri"/>
        </w:rPr>
        <w:t>must provide each school with a named point of contact</w:t>
      </w:r>
      <w:r w:rsidR="001336BC" w:rsidRPr="00C02266">
        <w:rPr>
          <w:rFonts w:ascii="Calibri" w:hAnsi="Calibri" w:cs="Calibri"/>
        </w:rPr>
        <w:t xml:space="preserve"> in the School Attendance support team</w:t>
      </w:r>
      <w:r w:rsidR="009D4072" w:rsidRPr="00C02266">
        <w:rPr>
          <w:rFonts w:ascii="Calibri" w:hAnsi="Calibri" w:cs="Calibri"/>
        </w:rPr>
        <w:t xml:space="preserve">.  Each </w:t>
      </w:r>
      <w:proofErr w:type="gramStart"/>
      <w:r w:rsidR="00A00565">
        <w:rPr>
          <w:rFonts w:ascii="Calibri" w:hAnsi="Calibri" w:cs="Calibri"/>
        </w:rPr>
        <w:t xml:space="preserve">school </w:t>
      </w:r>
      <w:r w:rsidR="009D4072" w:rsidRPr="00C02266">
        <w:rPr>
          <w:rFonts w:ascii="Calibri" w:hAnsi="Calibri" w:cs="Calibri"/>
        </w:rPr>
        <w:t xml:space="preserve"> must</w:t>
      </w:r>
      <w:proofErr w:type="gramEnd"/>
      <w:r w:rsidR="009D4072" w:rsidRPr="00C02266">
        <w:rPr>
          <w:rFonts w:ascii="Calibri" w:hAnsi="Calibri" w:cs="Calibri"/>
        </w:rPr>
        <w:t xml:space="preserve"> know the contact details of the named contact.</w:t>
      </w:r>
    </w:p>
    <w:p w14:paraId="4E2982C1" w14:textId="7B6B752B" w:rsidR="001309E5" w:rsidRPr="00C02266" w:rsidRDefault="001309E5" w:rsidP="00C50558">
      <w:pPr>
        <w:rPr>
          <w:rFonts w:ascii="Calibri" w:hAnsi="Calibri" w:cs="Calibri"/>
        </w:rPr>
      </w:pPr>
      <w:r w:rsidRPr="00C02266">
        <w:rPr>
          <w:rFonts w:ascii="Calibri" w:hAnsi="Calibri" w:cs="Calibri"/>
        </w:rPr>
        <w:t>The LA can apply</w:t>
      </w:r>
      <w:r w:rsidR="007B00FF" w:rsidRPr="00C02266">
        <w:rPr>
          <w:rFonts w:ascii="Calibri" w:hAnsi="Calibri" w:cs="Calibri"/>
        </w:rPr>
        <w:t xml:space="preserve"> legal intervention to support schools</w:t>
      </w:r>
      <w:r w:rsidR="00D06B9D" w:rsidRPr="00C02266">
        <w:rPr>
          <w:rFonts w:ascii="Calibri" w:hAnsi="Calibri" w:cs="Calibri"/>
        </w:rPr>
        <w:t xml:space="preserve"> where appropriate</w:t>
      </w:r>
      <w:r w:rsidR="00210A90" w:rsidRPr="00C02266">
        <w:rPr>
          <w:rFonts w:ascii="Calibri" w:hAnsi="Calibri" w:cs="Calibri"/>
        </w:rPr>
        <w:t xml:space="preserve"> </w:t>
      </w:r>
      <w:r w:rsidR="00D06B9D" w:rsidRPr="00C02266">
        <w:rPr>
          <w:rFonts w:ascii="Calibri" w:hAnsi="Calibri" w:cs="Calibri"/>
        </w:rPr>
        <w:t>including issuing penalty n</w:t>
      </w:r>
      <w:r w:rsidR="00210A90" w:rsidRPr="00C02266">
        <w:rPr>
          <w:rFonts w:ascii="Calibri" w:hAnsi="Calibri" w:cs="Calibri"/>
        </w:rPr>
        <w:t>otices</w:t>
      </w:r>
      <w:r w:rsidR="00EB497A" w:rsidRPr="00C02266">
        <w:rPr>
          <w:rFonts w:ascii="Calibri" w:hAnsi="Calibri" w:cs="Calibri"/>
        </w:rPr>
        <w:t xml:space="preserve"> or prosecute</w:t>
      </w:r>
      <w:r w:rsidR="00210A90" w:rsidRPr="00C02266">
        <w:rPr>
          <w:rFonts w:ascii="Calibri" w:hAnsi="Calibri" w:cs="Calibri"/>
        </w:rPr>
        <w:t>.</w:t>
      </w:r>
    </w:p>
    <w:p w14:paraId="3A079515" w14:textId="5AB32CE0" w:rsidR="00210A90" w:rsidRPr="00C02266" w:rsidRDefault="0080317D" w:rsidP="00C50558">
      <w:pPr>
        <w:rPr>
          <w:rFonts w:ascii="Calibri" w:hAnsi="Calibri" w:cs="Calibri"/>
        </w:rPr>
      </w:pPr>
      <w:r w:rsidRPr="00C02266">
        <w:rPr>
          <w:rFonts w:ascii="Calibri" w:hAnsi="Calibri" w:cs="Calibri"/>
        </w:rPr>
        <w:t>The LA can provide additional support services</w:t>
      </w:r>
      <w:r w:rsidR="0092028E" w:rsidRPr="00C02266">
        <w:rPr>
          <w:rFonts w:ascii="Calibri" w:hAnsi="Calibri" w:cs="Calibri"/>
        </w:rPr>
        <w:t xml:space="preserve"> </w:t>
      </w:r>
      <w:r w:rsidR="00711A76" w:rsidRPr="00C02266">
        <w:rPr>
          <w:rFonts w:ascii="Calibri" w:hAnsi="Calibri" w:cs="Calibri"/>
        </w:rPr>
        <w:t>and</w:t>
      </w:r>
      <w:r w:rsidR="004505C4" w:rsidRPr="00C02266">
        <w:rPr>
          <w:rFonts w:ascii="Calibri" w:hAnsi="Calibri" w:cs="Calibri"/>
        </w:rPr>
        <w:t xml:space="preserve"> </w:t>
      </w:r>
      <w:r w:rsidR="00AE5365" w:rsidRPr="00C02266">
        <w:rPr>
          <w:rFonts w:ascii="Calibri" w:hAnsi="Calibri" w:cs="Calibri"/>
        </w:rPr>
        <w:t xml:space="preserve">help </w:t>
      </w:r>
      <w:r w:rsidR="0092028E" w:rsidRPr="00C02266">
        <w:rPr>
          <w:rFonts w:ascii="Calibri" w:hAnsi="Calibri" w:cs="Calibri"/>
        </w:rPr>
        <w:t xml:space="preserve">families </w:t>
      </w:r>
      <w:r w:rsidR="00187816" w:rsidRPr="00C02266">
        <w:rPr>
          <w:rFonts w:ascii="Calibri" w:hAnsi="Calibri" w:cs="Calibri"/>
        </w:rPr>
        <w:t xml:space="preserve">which in turn </w:t>
      </w:r>
      <w:r w:rsidR="00AA55C3" w:rsidRPr="00C02266">
        <w:rPr>
          <w:rFonts w:ascii="Calibri" w:hAnsi="Calibri" w:cs="Calibri"/>
        </w:rPr>
        <w:t>ca</w:t>
      </w:r>
      <w:r w:rsidR="00AE5365" w:rsidRPr="00C02266">
        <w:rPr>
          <w:rFonts w:ascii="Calibri" w:hAnsi="Calibri" w:cs="Calibri"/>
        </w:rPr>
        <w:t xml:space="preserve">n </w:t>
      </w:r>
      <w:r w:rsidR="00AA55C3" w:rsidRPr="00C02266">
        <w:rPr>
          <w:rFonts w:ascii="Calibri" w:hAnsi="Calibri" w:cs="Calibri"/>
        </w:rPr>
        <w:t>impact on school attendance.</w:t>
      </w:r>
    </w:p>
    <w:p w14:paraId="5340FF7A" w14:textId="7BCF4B48" w:rsidR="007829A7" w:rsidRPr="00C02266" w:rsidRDefault="007829A7" w:rsidP="00C50558">
      <w:pPr>
        <w:rPr>
          <w:rFonts w:ascii="Calibri" w:hAnsi="Calibri" w:cs="Calibri"/>
        </w:rPr>
      </w:pPr>
      <w:r w:rsidRPr="00C02266">
        <w:rPr>
          <w:rFonts w:ascii="Calibri" w:hAnsi="Calibri" w:cs="Calibri"/>
        </w:rPr>
        <w:t>LA</w:t>
      </w:r>
      <w:r w:rsidR="00AA5D1D" w:rsidRPr="00C02266">
        <w:rPr>
          <w:rFonts w:ascii="Calibri" w:hAnsi="Calibri" w:cs="Calibri"/>
        </w:rPr>
        <w:t>s</w:t>
      </w:r>
      <w:r w:rsidRPr="00C02266">
        <w:rPr>
          <w:rFonts w:ascii="Calibri" w:hAnsi="Calibri" w:cs="Calibri"/>
        </w:rPr>
        <w:t xml:space="preserve"> should </w:t>
      </w:r>
      <w:r w:rsidR="00AA5D1D" w:rsidRPr="00C02266">
        <w:rPr>
          <w:rFonts w:ascii="Calibri" w:hAnsi="Calibri" w:cs="Calibri"/>
        </w:rPr>
        <w:t xml:space="preserve">communicate with each other when working with cross border </w:t>
      </w:r>
      <w:r w:rsidR="003D4C34" w:rsidRPr="00C02266">
        <w:rPr>
          <w:rFonts w:ascii="Calibri" w:hAnsi="Calibri" w:cs="Calibri"/>
        </w:rPr>
        <w:t>pupils.</w:t>
      </w:r>
    </w:p>
    <w:p w14:paraId="7D44EAE1" w14:textId="6476CF9B" w:rsidR="00E40E79" w:rsidRPr="00C02266" w:rsidRDefault="00E40E79" w:rsidP="00C50558">
      <w:pPr>
        <w:rPr>
          <w:rFonts w:ascii="Calibri" w:hAnsi="Calibri" w:cs="Calibri"/>
          <w:b/>
          <w:bCs/>
        </w:rPr>
      </w:pPr>
      <w:r w:rsidRPr="00C02266">
        <w:rPr>
          <w:rFonts w:ascii="Calibri" w:hAnsi="Calibri" w:cs="Calibri"/>
          <w:b/>
          <w:bCs/>
        </w:rPr>
        <w:t>Persistent and severe absence</w:t>
      </w:r>
    </w:p>
    <w:p w14:paraId="54CA52A3" w14:textId="0B8FE7BF" w:rsidR="00420D9D" w:rsidRPr="00C02266" w:rsidRDefault="00420D9D" w:rsidP="00C50558">
      <w:pPr>
        <w:rPr>
          <w:rFonts w:ascii="Calibri" w:hAnsi="Calibri" w:cs="Calibri"/>
        </w:rPr>
      </w:pPr>
      <w:r w:rsidRPr="00C02266">
        <w:rPr>
          <w:rFonts w:ascii="Calibri" w:hAnsi="Calibri" w:cs="Calibri"/>
        </w:rPr>
        <w:t>Targeted support</w:t>
      </w:r>
      <w:r w:rsidR="00BE4861" w:rsidRPr="00C02266">
        <w:rPr>
          <w:rFonts w:ascii="Calibri" w:hAnsi="Calibri" w:cs="Calibri"/>
        </w:rPr>
        <w:t xml:space="preserve"> should be in place for pupils who miss 10% or more</w:t>
      </w:r>
      <w:r w:rsidR="00D34F2B" w:rsidRPr="00C02266">
        <w:rPr>
          <w:rFonts w:ascii="Calibri" w:hAnsi="Calibri" w:cs="Calibri"/>
        </w:rPr>
        <w:t xml:space="preserve"> of school.</w:t>
      </w:r>
    </w:p>
    <w:p w14:paraId="453A8096" w14:textId="4DA5BDA9" w:rsidR="00D34F2B" w:rsidRPr="00C02266" w:rsidRDefault="00E6329D" w:rsidP="00C50558">
      <w:pPr>
        <w:rPr>
          <w:rFonts w:ascii="Calibri" w:hAnsi="Calibri" w:cs="Calibri"/>
        </w:rPr>
      </w:pPr>
      <w:r w:rsidRPr="00C02266">
        <w:rPr>
          <w:rFonts w:ascii="Calibri" w:hAnsi="Calibri" w:cs="Calibri"/>
        </w:rPr>
        <w:t xml:space="preserve">Appropriate services should </w:t>
      </w:r>
      <w:r w:rsidR="00C42130" w:rsidRPr="00C02266">
        <w:rPr>
          <w:rFonts w:ascii="Calibri" w:hAnsi="Calibri" w:cs="Calibri"/>
        </w:rPr>
        <w:t>work together to</w:t>
      </w:r>
      <w:r w:rsidR="00054820" w:rsidRPr="00C02266">
        <w:rPr>
          <w:rFonts w:ascii="Calibri" w:hAnsi="Calibri" w:cs="Calibri"/>
        </w:rPr>
        <w:t xml:space="preserve"> ensure</w:t>
      </w:r>
      <w:r w:rsidR="00897720" w:rsidRPr="00C02266">
        <w:rPr>
          <w:rFonts w:ascii="Calibri" w:hAnsi="Calibri" w:cs="Calibri"/>
        </w:rPr>
        <w:t xml:space="preserve"> </w:t>
      </w:r>
      <w:r w:rsidR="00054820" w:rsidRPr="00C02266">
        <w:rPr>
          <w:rFonts w:ascii="Calibri" w:hAnsi="Calibri" w:cs="Calibri"/>
        </w:rPr>
        <w:t>that t</w:t>
      </w:r>
      <w:r w:rsidR="00897720" w:rsidRPr="00C02266">
        <w:rPr>
          <w:rFonts w:ascii="Calibri" w:hAnsi="Calibri" w:cs="Calibri"/>
        </w:rPr>
        <w:t>h</w:t>
      </w:r>
      <w:r w:rsidR="00054820" w:rsidRPr="00C02266">
        <w:rPr>
          <w:rFonts w:ascii="Calibri" w:hAnsi="Calibri" w:cs="Calibri"/>
        </w:rPr>
        <w:t>ose</w:t>
      </w:r>
      <w:r w:rsidR="00897720" w:rsidRPr="00C02266">
        <w:rPr>
          <w:rFonts w:ascii="Calibri" w:hAnsi="Calibri" w:cs="Calibri"/>
        </w:rPr>
        <w:t xml:space="preserve"> pupils</w:t>
      </w:r>
      <w:r w:rsidR="00054820" w:rsidRPr="00C02266">
        <w:rPr>
          <w:rFonts w:ascii="Calibri" w:hAnsi="Calibri" w:cs="Calibri"/>
        </w:rPr>
        <w:t xml:space="preserve"> with less than 50% attendance should be given top priority</w:t>
      </w:r>
      <w:r w:rsidR="0025267D" w:rsidRPr="00C02266">
        <w:rPr>
          <w:rFonts w:ascii="Calibri" w:hAnsi="Calibri" w:cs="Calibri"/>
        </w:rPr>
        <w:t>.</w:t>
      </w:r>
    </w:p>
    <w:p w14:paraId="248ADBAE" w14:textId="68C7418C" w:rsidR="00A75511" w:rsidRPr="00C02266" w:rsidRDefault="00A75511" w:rsidP="00C50558">
      <w:pPr>
        <w:rPr>
          <w:rFonts w:ascii="Calibri" w:hAnsi="Calibri" w:cs="Calibri"/>
        </w:rPr>
      </w:pPr>
      <w:r w:rsidRPr="00C02266">
        <w:rPr>
          <w:rFonts w:ascii="Calibri" w:hAnsi="Calibri" w:cs="Calibri"/>
        </w:rPr>
        <w:t>Where</w:t>
      </w:r>
      <w:r w:rsidR="00D7433C" w:rsidRPr="00C02266">
        <w:rPr>
          <w:rFonts w:ascii="Calibri" w:hAnsi="Calibri" w:cs="Calibri"/>
        </w:rPr>
        <w:t xml:space="preserve"> partners are unable</w:t>
      </w:r>
      <w:r w:rsidR="00792D6D" w:rsidRPr="00C02266">
        <w:rPr>
          <w:rFonts w:ascii="Calibri" w:hAnsi="Calibri" w:cs="Calibri"/>
        </w:rPr>
        <w:t xml:space="preserve"> to impact upon severe absence</w:t>
      </w:r>
      <w:r w:rsidR="00C326E8" w:rsidRPr="00C02266">
        <w:rPr>
          <w:rFonts w:ascii="Calibri" w:hAnsi="Calibri" w:cs="Calibri"/>
        </w:rPr>
        <w:t>s a full social care assessment should be co</w:t>
      </w:r>
      <w:r w:rsidR="00AE7543" w:rsidRPr="00C02266">
        <w:rPr>
          <w:rFonts w:ascii="Calibri" w:hAnsi="Calibri" w:cs="Calibri"/>
        </w:rPr>
        <w:t>n</w:t>
      </w:r>
      <w:r w:rsidR="00C326E8" w:rsidRPr="00C02266">
        <w:rPr>
          <w:rFonts w:ascii="Calibri" w:hAnsi="Calibri" w:cs="Calibri"/>
        </w:rPr>
        <w:t>ducted</w:t>
      </w:r>
      <w:r w:rsidR="008F3CE8" w:rsidRPr="00C02266">
        <w:rPr>
          <w:rFonts w:ascii="Calibri" w:hAnsi="Calibri" w:cs="Calibri"/>
        </w:rPr>
        <w:t xml:space="preserve"> in line with</w:t>
      </w:r>
      <w:r w:rsidR="00187C79" w:rsidRPr="00C02266">
        <w:rPr>
          <w:rFonts w:ascii="Calibri" w:hAnsi="Calibri" w:cs="Calibri"/>
        </w:rPr>
        <w:t xml:space="preserve"> </w:t>
      </w:r>
      <w:r w:rsidR="008F3CE8" w:rsidRPr="00C02266">
        <w:rPr>
          <w:rFonts w:ascii="Calibri" w:hAnsi="Calibri" w:cs="Calibri"/>
        </w:rPr>
        <w:t xml:space="preserve">Keeping Children </w:t>
      </w:r>
      <w:r w:rsidR="00187C79" w:rsidRPr="00C02266">
        <w:rPr>
          <w:rFonts w:ascii="Calibri" w:hAnsi="Calibri" w:cs="Calibri"/>
        </w:rPr>
        <w:t>S</w:t>
      </w:r>
      <w:r w:rsidR="008F3CE8" w:rsidRPr="00C02266">
        <w:rPr>
          <w:rFonts w:ascii="Calibri" w:hAnsi="Calibri" w:cs="Calibri"/>
        </w:rPr>
        <w:t>afe in Education</w:t>
      </w:r>
      <w:r w:rsidR="00187C79" w:rsidRPr="00C02266">
        <w:rPr>
          <w:rFonts w:ascii="Calibri" w:hAnsi="Calibri" w:cs="Calibri"/>
        </w:rPr>
        <w:t>.</w:t>
      </w:r>
    </w:p>
    <w:p w14:paraId="451EB67C" w14:textId="77777777" w:rsidR="00C02266" w:rsidRPr="00C02266" w:rsidRDefault="00C02266" w:rsidP="00C50558">
      <w:pPr>
        <w:rPr>
          <w:rFonts w:ascii="Calibri" w:hAnsi="Calibri" w:cs="Calibri"/>
          <w:b/>
          <w:bCs/>
        </w:rPr>
      </w:pPr>
    </w:p>
    <w:p w14:paraId="5D9938EB" w14:textId="77777777" w:rsidR="00C02266" w:rsidRPr="00C02266" w:rsidRDefault="00C02266" w:rsidP="00C50558">
      <w:pPr>
        <w:rPr>
          <w:rFonts w:ascii="Calibri" w:hAnsi="Calibri" w:cs="Calibri"/>
          <w:b/>
          <w:bCs/>
        </w:rPr>
      </w:pPr>
    </w:p>
    <w:p w14:paraId="01F26B94" w14:textId="77777777" w:rsidR="00C02266" w:rsidRDefault="00C02266" w:rsidP="00C50558">
      <w:pPr>
        <w:rPr>
          <w:rFonts w:ascii="Calibri" w:hAnsi="Calibri" w:cs="Calibri"/>
          <w:b/>
          <w:bCs/>
        </w:rPr>
      </w:pPr>
    </w:p>
    <w:p w14:paraId="39DF1D6E" w14:textId="77777777" w:rsidR="00C02266" w:rsidRDefault="00C02266" w:rsidP="00C50558">
      <w:pPr>
        <w:rPr>
          <w:rFonts w:ascii="Calibri" w:hAnsi="Calibri" w:cs="Calibri"/>
          <w:b/>
          <w:bCs/>
        </w:rPr>
      </w:pPr>
    </w:p>
    <w:p w14:paraId="1B306E56" w14:textId="77777777" w:rsidR="00C02266" w:rsidRPr="00C02266" w:rsidRDefault="00C02266" w:rsidP="00C50558">
      <w:pPr>
        <w:rPr>
          <w:rFonts w:ascii="Calibri" w:hAnsi="Calibri" w:cs="Calibri"/>
          <w:b/>
          <w:bCs/>
        </w:rPr>
      </w:pPr>
    </w:p>
    <w:p w14:paraId="5CBA1648" w14:textId="369FD664" w:rsidR="00AE7543" w:rsidRPr="00C02266" w:rsidRDefault="00AE7543" w:rsidP="00F84011">
      <w:pPr>
        <w:spacing w:after="0"/>
        <w:rPr>
          <w:rFonts w:ascii="Calibri" w:hAnsi="Calibri" w:cs="Calibri"/>
          <w:b/>
          <w:bCs/>
        </w:rPr>
      </w:pPr>
    </w:p>
    <w:p w14:paraId="73799ACD" w14:textId="4BA6B381" w:rsidR="00437607" w:rsidRPr="00C02266" w:rsidRDefault="00F84011" w:rsidP="00C50558">
      <w:pPr>
        <w:rPr>
          <w:rFonts w:ascii="Calibri" w:hAnsi="Calibri" w:cs="Calibri"/>
        </w:rPr>
      </w:pPr>
      <w:r>
        <w:rPr>
          <w:noProof/>
        </w:rPr>
        <w:drawing>
          <wp:anchor distT="0" distB="0" distL="114300" distR="114300" simplePos="0" relativeHeight="251661312" behindDoc="0" locked="0" layoutInCell="1" allowOverlap="1" wp14:anchorId="0F692594" wp14:editId="0A31FC73">
            <wp:simplePos x="0" y="0"/>
            <wp:positionH relativeFrom="margin">
              <wp:align>center</wp:align>
            </wp:positionH>
            <wp:positionV relativeFrom="paragraph">
              <wp:posOffset>295910</wp:posOffset>
            </wp:positionV>
            <wp:extent cx="6562725" cy="4045335"/>
            <wp:effectExtent l="0" t="0" r="0" b="0"/>
            <wp:wrapNone/>
            <wp:docPr id="130415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58401" name=""/>
                    <pic:cNvPicPr/>
                  </pic:nvPicPr>
                  <pic:blipFill rotWithShape="1">
                    <a:blip r:embed="rId9">
                      <a:extLst>
                        <a:ext uri="{28A0092B-C50C-407E-A947-70E740481C1C}">
                          <a14:useLocalDpi xmlns:a14="http://schemas.microsoft.com/office/drawing/2010/main" val="0"/>
                        </a:ext>
                      </a:extLst>
                    </a:blip>
                    <a:srcRect l="28631" t="24882" r="11596" b="5421"/>
                    <a:stretch/>
                  </pic:blipFill>
                  <pic:spPr bwMode="auto">
                    <a:xfrm>
                      <a:off x="0" y="0"/>
                      <a:ext cx="6562725" cy="4045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819" w:rsidRPr="00C02266">
        <w:rPr>
          <w:rFonts w:ascii="Calibri" w:hAnsi="Calibri" w:cs="Calibri"/>
        </w:rPr>
        <w:t>Extrac</w:t>
      </w:r>
      <w:r w:rsidR="00502828" w:rsidRPr="00C02266">
        <w:rPr>
          <w:rFonts w:ascii="Calibri" w:hAnsi="Calibri" w:cs="Calibri"/>
        </w:rPr>
        <w:t>t from Statutory Guidance</w:t>
      </w:r>
    </w:p>
    <w:p w14:paraId="548E8CFB" w14:textId="0952E1A2" w:rsidR="004C02B6" w:rsidRPr="00C02266" w:rsidRDefault="004C02B6" w:rsidP="00C50558">
      <w:pPr>
        <w:rPr>
          <w:rFonts w:ascii="Calibri" w:hAnsi="Calibri" w:cs="Calibri"/>
          <w:b/>
          <w:bCs/>
          <w:highlight w:val="yellow"/>
        </w:rPr>
      </w:pPr>
    </w:p>
    <w:p w14:paraId="0F71A8E1" w14:textId="464B5BEA" w:rsidR="00F84011" w:rsidRDefault="00F84011" w:rsidP="00F84011">
      <w:pPr>
        <w:spacing w:after="0"/>
        <w:rPr>
          <w:rFonts w:ascii="Calibri" w:hAnsi="Calibri" w:cs="Calibri"/>
          <w:b/>
          <w:bCs/>
        </w:rPr>
      </w:pPr>
    </w:p>
    <w:p w14:paraId="77FA5C28" w14:textId="4F5BE770" w:rsidR="00F84011" w:rsidRDefault="00F84011" w:rsidP="00F84011">
      <w:pPr>
        <w:spacing w:after="0"/>
        <w:rPr>
          <w:rFonts w:ascii="Calibri" w:hAnsi="Calibri" w:cs="Calibri"/>
          <w:b/>
          <w:bCs/>
        </w:rPr>
      </w:pPr>
    </w:p>
    <w:p w14:paraId="52B50EC9" w14:textId="77777777" w:rsidR="00F84011" w:rsidRDefault="00F84011" w:rsidP="00F84011">
      <w:pPr>
        <w:spacing w:after="0"/>
        <w:rPr>
          <w:rFonts w:ascii="Calibri" w:hAnsi="Calibri" w:cs="Calibri"/>
          <w:b/>
          <w:bCs/>
        </w:rPr>
      </w:pPr>
    </w:p>
    <w:p w14:paraId="68B3189C" w14:textId="77777777" w:rsidR="00F84011" w:rsidRDefault="00F84011" w:rsidP="00F84011">
      <w:pPr>
        <w:spacing w:after="0"/>
        <w:rPr>
          <w:rFonts w:ascii="Calibri" w:hAnsi="Calibri" w:cs="Calibri"/>
          <w:b/>
          <w:bCs/>
        </w:rPr>
      </w:pPr>
    </w:p>
    <w:p w14:paraId="2E4F50D9" w14:textId="77777777" w:rsidR="00F84011" w:rsidRDefault="00F84011" w:rsidP="00F84011">
      <w:pPr>
        <w:spacing w:after="0"/>
        <w:rPr>
          <w:rFonts w:ascii="Calibri" w:hAnsi="Calibri" w:cs="Calibri"/>
          <w:b/>
          <w:bCs/>
        </w:rPr>
      </w:pPr>
    </w:p>
    <w:p w14:paraId="4F0E63A0" w14:textId="77777777" w:rsidR="00F84011" w:rsidRDefault="00F84011" w:rsidP="00F84011">
      <w:pPr>
        <w:spacing w:after="0"/>
        <w:rPr>
          <w:rFonts w:ascii="Calibri" w:hAnsi="Calibri" w:cs="Calibri"/>
          <w:b/>
          <w:bCs/>
        </w:rPr>
      </w:pPr>
    </w:p>
    <w:p w14:paraId="7C3EC34C" w14:textId="77777777" w:rsidR="00F84011" w:rsidRDefault="00F84011" w:rsidP="00F84011">
      <w:pPr>
        <w:spacing w:after="0"/>
        <w:rPr>
          <w:rFonts w:ascii="Calibri" w:hAnsi="Calibri" w:cs="Calibri"/>
          <w:b/>
          <w:bCs/>
        </w:rPr>
      </w:pPr>
    </w:p>
    <w:p w14:paraId="71401795" w14:textId="77777777" w:rsidR="00F84011" w:rsidRDefault="00F84011" w:rsidP="00F84011">
      <w:pPr>
        <w:spacing w:after="0"/>
        <w:rPr>
          <w:rFonts w:ascii="Calibri" w:hAnsi="Calibri" w:cs="Calibri"/>
          <w:b/>
          <w:bCs/>
        </w:rPr>
      </w:pPr>
    </w:p>
    <w:p w14:paraId="1AF63EBB" w14:textId="77777777" w:rsidR="00F84011" w:rsidRDefault="00F84011" w:rsidP="00F84011">
      <w:pPr>
        <w:spacing w:after="0"/>
        <w:rPr>
          <w:rFonts w:ascii="Calibri" w:hAnsi="Calibri" w:cs="Calibri"/>
          <w:b/>
          <w:bCs/>
        </w:rPr>
      </w:pPr>
    </w:p>
    <w:p w14:paraId="3CCB18B5" w14:textId="77777777" w:rsidR="00F84011" w:rsidRDefault="00F84011" w:rsidP="00F84011">
      <w:pPr>
        <w:spacing w:after="0"/>
        <w:rPr>
          <w:rFonts w:ascii="Calibri" w:hAnsi="Calibri" w:cs="Calibri"/>
          <w:b/>
          <w:bCs/>
        </w:rPr>
      </w:pPr>
    </w:p>
    <w:p w14:paraId="792C4426" w14:textId="77777777" w:rsidR="00F84011" w:rsidRDefault="00F84011" w:rsidP="00F84011">
      <w:pPr>
        <w:spacing w:after="0"/>
        <w:rPr>
          <w:rFonts w:ascii="Calibri" w:hAnsi="Calibri" w:cs="Calibri"/>
          <w:b/>
          <w:bCs/>
        </w:rPr>
      </w:pPr>
    </w:p>
    <w:p w14:paraId="45F12432" w14:textId="77777777" w:rsidR="00F84011" w:rsidRDefault="00F84011" w:rsidP="00F84011">
      <w:pPr>
        <w:spacing w:after="0"/>
        <w:rPr>
          <w:rFonts w:ascii="Calibri" w:hAnsi="Calibri" w:cs="Calibri"/>
          <w:b/>
          <w:bCs/>
        </w:rPr>
      </w:pPr>
    </w:p>
    <w:p w14:paraId="461C4082" w14:textId="77777777" w:rsidR="00F84011" w:rsidRDefault="00F84011" w:rsidP="00F84011">
      <w:pPr>
        <w:spacing w:after="0"/>
        <w:rPr>
          <w:rFonts w:ascii="Calibri" w:hAnsi="Calibri" w:cs="Calibri"/>
          <w:b/>
          <w:bCs/>
        </w:rPr>
      </w:pPr>
    </w:p>
    <w:p w14:paraId="68846E3C" w14:textId="77777777" w:rsidR="00F84011" w:rsidRDefault="00F84011" w:rsidP="00F84011">
      <w:pPr>
        <w:spacing w:after="0"/>
        <w:rPr>
          <w:rFonts w:ascii="Calibri" w:hAnsi="Calibri" w:cs="Calibri"/>
          <w:b/>
          <w:bCs/>
        </w:rPr>
      </w:pPr>
    </w:p>
    <w:p w14:paraId="1B9E24CE" w14:textId="77777777" w:rsidR="00F84011" w:rsidRDefault="00F84011" w:rsidP="00F84011">
      <w:pPr>
        <w:spacing w:after="0"/>
        <w:rPr>
          <w:rFonts w:ascii="Calibri" w:hAnsi="Calibri" w:cs="Calibri"/>
          <w:b/>
          <w:bCs/>
        </w:rPr>
      </w:pPr>
    </w:p>
    <w:p w14:paraId="408A57E0" w14:textId="77777777" w:rsidR="00F84011" w:rsidRDefault="00F84011" w:rsidP="00F84011">
      <w:pPr>
        <w:spacing w:after="0"/>
        <w:rPr>
          <w:rFonts w:ascii="Calibri" w:hAnsi="Calibri" w:cs="Calibri"/>
          <w:b/>
          <w:bCs/>
        </w:rPr>
      </w:pPr>
    </w:p>
    <w:p w14:paraId="18D244F4" w14:textId="77777777" w:rsidR="00F84011" w:rsidRDefault="00F84011" w:rsidP="00F84011">
      <w:pPr>
        <w:spacing w:after="0"/>
        <w:rPr>
          <w:rFonts w:ascii="Calibri" w:hAnsi="Calibri" w:cs="Calibri"/>
          <w:b/>
          <w:bCs/>
        </w:rPr>
      </w:pPr>
    </w:p>
    <w:p w14:paraId="440F2967" w14:textId="77777777" w:rsidR="00F84011" w:rsidRDefault="00F84011" w:rsidP="00F84011">
      <w:pPr>
        <w:spacing w:after="0"/>
        <w:rPr>
          <w:rFonts w:ascii="Calibri" w:hAnsi="Calibri" w:cs="Calibri"/>
          <w:b/>
          <w:bCs/>
        </w:rPr>
      </w:pPr>
    </w:p>
    <w:p w14:paraId="5FF2050D" w14:textId="77777777" w:rsidR="00F84011" w:rsidRDefault="00F84011" w:rsidP="00F84011">
      <w:pPr>
        <w:spacing w:after="0"/>
        <w:rPr>
          <w:rFonts w:ascii="Calibri" w:hAnsi="Calibri" w:cs="Calibri"/>
          <w:b/>
          <w:bCs/>
        </w:rPr>
      </w:pPr>
    </w:p>
    <w:p w14:paraId="626FAD3A" w14:textId="77777777" w:rsidR="00F84011" w:rsidRDefault="00F84011" w:rsidP="00F84011">
      <w:pPr>
        <w:spacing w:after="0"/>
        <w:rPr>
          <w:rFonts w:ascii="Calibri" w:hAnsi="Calibri" w:cs="Calibri"/>
          <w:b/>
          <w:bCs/>
        </w:rPr>
      </w:pPr>
    </w:p>
    <w:p w14:paraId="795E9455" w14:textId="77777777" w:rsidR="00F84011" w:rsidRDefault="00F84011" w:rsidP="00F84011">
      <w:pPr>
        <w:spacing w:after="0"/>
        <w:rPr>
          <w:rFonts w:ascii="Calibri" w:hAnsi="Calibri" w:cs="Calibri"/>
          <w:b/>
          <w:bCs/>
        </w:rPr>
      </w:pPr>
    </w:p>
    <w:p w14:paraId="39454164" w14:textId="58BBE3BB" w:rsidR="00230A5D" w:rsidRPr="00C02266" w:rsidRDefault="00230A5D" w:rsidP="00F84011">
      <w:pPr>
        <w:spacing w:after="0"/>
        <w:rPr>
          <w:rFonts w:ascii="Calibri" w:hAnsi="Calibri" w:cs="Calibri"/>
          <w:b/>
          <w:bCs/>
        </w:rPr>
      </w:pPr>
    </w:p>
    <w:p w14:paraId="7E6C83B9" w14:textId="14844065" w:rsidR="006A6231" w:rsidRPr="00C02266" w:rsidRDefault="00F84011" w:rsidP="00C50558">
      <w:pPr>
        <w:rPr>
          <w:rFonts w:ascii="Calibri" w:hAnsi="Calibri" w:cs="Calibri"/>
        </w:rPr>
      </w:pPr>
      <w:r w:rsidRPr="00C02266">
        <w:rPr>
          <w:rFonts w:ascii="Calibri" w:hAnsi="Calibri" w:cs="Calibri"/>
          <w:noProof/>
        </w:rPr>
        <w:drawing>
          <wp:anchor distT="0" distB="0" distL="114300" distR="114300" simplePos="0" relativeHeight="251660288" behindDoc="0" locked="0" layoutInCell="1" allowOverlap="1" wp14:anchorId="73824265" wp14:editId="0EA42539">
            <wp:simplePos x="0" y="0"/>
            <wp:positionH relativeFrom="page">
              <wp:align>center</wp:align>
            </wp:positionH>
            <wp:positionV relativeFrom="page">
              <wp:posOffset>5800725</wp:posOffset>
            </wp:positionV>
            <wp:extent cx="5636026" cy="4200525"/>
            <wp:effectExtent l="0" t="0" r="3175" b="0"/>
            <wp:wrapNone/>
            <wp:docPr id="210437921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79218" name="Picture 1" descr="A screenshot of a computer screen&#10;&#10;Description automatically generated"/>
                    <pic:cNvPicPr/>
                  </pic:nvPicPr>
                  <pic:blipFill rotWithShape="1">
                    <a:blip r:embed="rId10">
                      <a:extLst>
                        <a:ext uri="{28A0092B-C50C-407E-A947-70E740481C1C}">
                          <a14:useLocalDpi xmlns:a14="http://schemas.microsoft.com/office/drawing/2010/main" val="0"/>
                        </a:ext>
                      </a:extLst>
                    </a:blip>
                    <a:srcRect l="26685" t="14824" r="13695" b="3152"/>
                    <a:stretch/>
                  </pic:blipFill>
                  <pic:spPr bwMode="auto">
                    <a:xfrm>
                      <a:off x="0" y="0"/>
                      <a:ext cx="5636026" cy="4200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6231" w:rsidRPr="00C02266">
        <w:rPr>
          <w:rFonts w:ascii="Calibri" w:hAnsi="Calibri" w:cs="Calibri"/>
        </w:rPr>
        <w:t>Extract from Statutory Guidance</w:t>
      </w:r>
    </w:p>
    <w:p w14:paraId="0F81F33B" w14:textId="270561C3" w:rsidR="00B45B89" w:rsidRPr="00C02266" w:rsidRDefault="00B45B89" w:rsidP="00E25F4C">
      <w:pPr>
        <w:rPr>
          <w:rFonts w:ascii="Calibri" w:hAnsi="Calibri" w:cs="Calibri"/>
        </w:rPr>
      </w:pPr>
    </w:p>
    <w:p w14:paraId="0F2446DD" w14:textId="4ABADDD9" w:rsidR="00B45B89" w:rsidRPr="00C02266" w:rsidRDefault="00B45B89" w:rsidP="00E25F4C">
      <w:pPr>
        <w:rPr>
          <w:rFonts w:ascii="Calibri" w:hAnsi="Calibri" w:cs="Calibri"/>
        </w:rPr>
      </w:pPr>
    </w:p>
    <w:p w14:paraId="2CB05101" w14:textId="77777777" w:rsidR="00B45B89" w:rsidRPr="00C02266" w:rsidRDefault="00B45B89" w:rsidP="00E25F4C">
      <w:pPr>
        <w:rPr>
          <w:rFonts w:ascii="Calibri" w:hAnsi="Calibri" w:cs="Calibri"/>
        </w:rPr>
      </w:pPr>
    </w:p>
    <w:p w14:paraId="0D693CCF" w14:textId="0CE29738" w:rsidR="00B45B89" w:rsidRPr="00C02266" w:rsidRDefault="00B45B89" w:rsidP="00E25F4C">
      <w:pPr>
        <w:rPr>
          <w:rFonts w:ascii="Calibri" w:hAnsi="Calibri" w:cs="Calibri"/>
        </w:rPr>
      </w:pPr>
    </w:p>
    <w:p w14:paraId="744A8943" w14:textId="77777777" w:rsidR="00B45B89" w:rsidRPr="00C02266" w:rsidRDefault="00B45B89" w:rsidP="00E25F4C">
      <w:pPr>
        <w:rPr>
          <w:rFonts w:ascii="Calibri" w:hAnsi="Calibri" w:cs="Calibri"/>
        </w:rPr>
      </w:pPr>
    </w:p>
    <w:p w14:paraId="67FD97F7" w14:textId="77777777" w:rsidR="00B45B89" w:rsidRPr="00C02266" w:rsidRDefault="00B45B89" w:rsidP="00E25F4C">
      <w:pPr>
        <w:rPr>
          <w:rFonts w:ascii="Calibri" w:hAnsi="Calibri" w:cs="Calibri"/>
        </w:rPr>
      </w:pPr>
    </w:p>
    <w:p w14:paraId="6F4D750A" w14:textId="77777777" w:rsidR="00B45B89" w:rsidRPr="00C02266" w:rsidRDefault="00B45B89" w:rsidP="00E25F4C">
      <w:pPr>
        <w:rPr>
          <w:rFonts w:ascii="Calibri" w:hAnsi="Calibri" w:cs="Calibri"/>
        </w:rPr>
      </w:pPr>
    </w:p>
    <w:p w14:paraId="7115EA99" w14:textId="77777777" w:rsidR="00B45B89" w:rsidRPr="00C02266" w:rsidRDefault="00B45B89" w:rsidP="00E25F4C">
      <w:pPr>
        <w:rPr>
          <w:rFonts w:ascii="Calibri" w:hAnsi="Calibri" w:cs="Calibri"/>
        </w:rPr>
      </w:pPr>
    </w:p>
    <w:p w14:paraId="57B3827E" w14:textId="77777777" w:rsidR="00B45B89" w:rsidRPr="00C02266" w:rsidRDefault="00B45B89" w:rsidP="00E25F4C">
      <w:pPr>
        <w:rPr>
          <w:rFonts w:ascii="Calibri" w:hAnsi="Calibri" w:cs="Calibri"/>
        </w:rPr>
      </w:pPr>
    </w:p>
    <w:p w14:paraId="0B446620" w14:textId="77777777" w:rsidR="00B45B89" w:rsidRPr="00C02266" w:rsidRDefault="00B45B89" w:rsidP="00E25F4C">
      <w:pPr>
        <w:rPr>
          <w:rFonts w:ascii="Calibri" w:hAnsi="Calibri" w:cs="Calibri"/>
        </w:rPr>
      </w:pPr>
    </w:p>
    <w:p w14:paraId="7D029C33" w14:textId="77777777" w:rsidR="00B45B89" w:rsidRPr="00C02266" w:rsidRDefault="00B45B89" w:rsidP="00E25F4C">
      <w:pPr>
        <w:rPr>
          <w:rFonts w:ascii="Calibri" w:hAnsi="Calibri" w:cs="Calibri"/>
        </w:rPr>
      </w:pPr>
    </w:p>
    <w:p w14:paraId="77088C68" w14:textId="77777777" w:rsidR="00B45B89" w:rsidRPr="00C02266" w:rsidRDefault="00B45B89" w:rsidP="00E25F4C">
      <w:pPr>
        <w:rPr>
          <w:rFonts w:ascii="Calibri" w:hAnsi="Calibri" w:cs="Calibri"/>
        </w:rPr>
      </w:pPr>
    </w:p>
    <w:p w14:paraId="1962102B" w14:textId="77777777" w:rsidR="00C02266" w:rsidRPr="00C02266" w:rsidRDefault="00C02266" w:rsidP="00E25F4C">
      <w:pPr>
        <w:rPr>
          <w:rFonts w:ascii="Calibri" w:hAnsi="Calibri" w:cs="Calibri"/>
        </w:rPr>
      </w:pPr>
    </w:p>
    <w:p w14:paraId="0E9637A2" w14:textId="77777777" w:rsidR="00C02266" w:rsidRPr="00C02266" w:rsidRDefault="00C02266" w:rsidP="00E25F4C">
      <w:pPr>
        <w:rPr>
          <w:rFonts w:ascii="Calibri" w:hAnsi="Calibri" w:cs="Calibri"/>
        </w:rPr>
      </w:pPr>
    </w:p>
    <w:p w14:paraId="7BE2B2A2" w14:textId="682F3B73" w:rsidR="00B9305B" w:rsidRPr="00C02266" w:rsidRDefault="00B9305B" w:rsidP="00E25F4C">
      <w:pPr>
        <w:rPr>
          <w:rFonts w:ascii="Calibri" w:hAnsi="Calibri" w:cs="Calibri"/>
        </w:rPr>
      </w:pPr>
      <w:r w:rsidRPr="00C02266">
        <w:rPr>
          <w:rFonts w:ascii="Calibri" w:hAnsi="Calibri" w:cs="Calibri"/>
        </w:rPr>
        <w:lastRenderedPageBreak/>
        <w:t>Further details in relation to</w:t>
      </w:r>
      <w:r w:rsidR="00497E6E" w:rsidRPr="00C02266">
        <w:rPr>
          <w:rFonts w:ascii="Calibri" w:hAnsi="Calibri" w:cs="Calibri"/>
        </w:rPr>
        <w:t xml:space="preserve"> contracts, Education</w:t>
      </w:r>
      <w:r w:rsidR="006D3AA3" w:rsidRPr="00C02266">
        <w:rPr>
          <w:rFonts w:ascii="Calibri" w:hAnsi="Calibri" w:cs="Calibri"/>
        </w:rPr>
        <w:t xml:space="preserve"> Supervision Orders</w:t>
      </w:r>
      <w:r w:rsidR="00CF0814" w:rsidRPr="00C02266">
        <w:rPr>
          <w:rFonts w:ascii="Calibri" w:hAnsi="Calibri" w:cs="Calibri"/>
        </w:rPr>
        <w:t xml:space="preserve"> (ESO), prosecution</w:t>
      </w:r>
      <w:r w:rsidR="00D34048" w:rsidRPr="00C02266">
        <w:rPr>
          <w:rFonts w:ascii="Calibri" w:hAnsi="Calibri" w:cs="Calibri"/>
        </w:rPr>
        <w:t>s, parenting orders</w:t>
      </w:r>
      <w:r w:rsidR="008C6B13" w:rsidRPr="00C02266">
        <w:rPr>
          <w:rFonts w:ascii="Calibri" w:hAnsi="Calibri" w:cs="Calibri"/>
        </w:rPr>
        <w:t xml:space="preserve"> and penalty notices</w:t>
      </w:r>
      <w:r w:rsidR="00FA0C7F" w:rsidRPr="00C02266">
        <w:rPr>
          <w:rFonts w:ascii="Calibri" w:hAnsi="Calibri" w:cs="Calibri"/>
        </w:rPr>
        <w:t xml:space="preserve"> are contain</w:t>
      </w:r>
      <w:r w:rsidR="00836603" w:rsidRPr="00C02266">
        <w:rPr>
          <w:rFonts w:ascii="Calibri" w:hAnsi="Calibri" w:cs="Calibri"/>
        </w:rPr>
        <w:t>e</w:t>
      </w:r>
      <w:r w:rsidR="00FA0C7F" w:rsidRPr="00C02266">
        <w:rPr>
          <w:rFonts w:ascii="Calibri" w:hAnsi="Calibri" w:cs="Calibri"/>
        </w:rPr>
        <w:t>d in S</w:t>
      </w:r>
      <w:r w:rsidR="00836603" w:rsidRPr="00C02266">
        <w:rPr>
          <w:rFonts w:ascii="Calibri" w:hAnsi="Calibri" w:cs="Calibri"/>
        </w:rPr>
        <w:t>t</w:t>
      </w:r>
      <w:r w:rsidR="00FA0C7F" w:rsidRPr="00C02266">
        <w:rPr>
          <w:rFonts w:ascii="Calibri" w:hAnsi="Calibri" w:cs="Calibri"/>
        </w:rPr>
        <w:t xml:space="preserve">atutory </w:t>
      </w:r>
      <w:r w:rsidR="00836603" w:rsidRPr="00C02266">
        <w:rPr>
          <w:rFonts w:ascii="Calibri" w:hAnsi="Calibri" w:cs="Calibri"/>
        </w:rPr>
        <w:t>Guidance</w:t>
      </w:r>
      <w:r w:rsidR="00A248AF" w:rsidRPr="00C02266">
        <w:rPr>
          <w:rFonts w:ascii="Calibri" w:hAnsi="Calibri" w:cs="Calibri"/>
        </w:rPr>
        <w:t xml:space="preserve"> pa</w:t>
      </w:r>
      <w:r w:rsidR="00CE4F6A" w:rsidRPr="00C02266">
        <w:rPr>
          <w:rFonts w:ascii="Calibri" w:hAnsi="Calibri" w:cs="Calibri"/>
        </w:rPr>
        <w:t>ras 134 to 200</w:t>
      </w:r>
      <w:r w:rsidR="00836603" w:rsidRPr="00C02266">
        <w:rPr>
          <w:rFonts w:ascii="Calibri" w:hAnsi="Calibri" w:cs="Calibri"/>
        </w:rPr>
        <w:t>.</w:t>
      </w:r>
    </w:p>
    <w:p w14:paraId="68321895" w14:textId="4D203988" w:rsidR="00020D71" w:rsidRPr="00C02266" w:rsidRDefault="009C7818" w:rsidP="00E25F4C">
      <w:pPr>
        <w:rPr>
          <w:rFonts w:ascii="Calibri" w:hAnsi="Calibri" w:cs="Calibri"/>
        </w:rPr>
      </w:pPr>
      <w:r w:rsidRPr="00C02266">
        <w:rPr>
          <w:rFonts w:ascii="Calibri" w:hAnsi="Calibri" w:cs="Calibri"/>
        </w:rPr>
        <w:t>Headteachers</w:t>
      </w:r>
      <w:r w:rsidR="00B41940" w:rsidRPr="00C02266">
        <w:rPr>
          <w:rFonts w:ascii="Calibri" w:hAnsi="Calibri" w:cs="Calibri"/>
        </w:rPr>
        <w:t xml:space="preserve">, </w:t>
      </w:r>
      <w:r w:rsidR="002B29EF" w:rsidRPr="00C02266">
        <w:rPr>
          <w:rFonts w:ascii="Calibri" w:hAnsi="Calibri" w:cs="Calibri"/>
        </w:rPr>
        <w:t>Safeguarding leads</w:t>
      </w:r>
      <w:r w:rsidR="00760458" w:rsidRPr="00C02266">
        <w:rPr>
          <w:rFonts w:ascii="Calibri" w:hAnsi="Calibri" w:cs="Calibri"/>
        </w:rPr>
        <w:t xml:space="preserve"> and</w:t>
      </w:r>
      <w:r w:rsidRPr="00C02266">
        <w:rPr>
          <w:rFonts w:ascii="Calibri" w:hAnsi="Calibri" w:cs="Calibri"/>
        </w:rPr>
        <w:t xml:space="preserve"> </w:t>
      </w:r>
      <w:r w:rsidR="00760458" w:rsidRPr="00C02266">
        <w:rPr>
          <w:rFonts w:ascii="Calibri" w:hAnsi="Calibri" w:cs="Calibri"/>
        </w:rPr>
        <w:t xml:space="preserve">Senior Attendance officers appointed by Academies </w:t>
      </w:r>
      <w:r w:rsidRPr="00C02266">
        <w:rPr>
          <w:rFonts w:ascii="Calibri" w:hAnsi="Calibri" w:cs="Calibri"/>
        </w:rPr>
        <w:t>should familiarise themselves wit</w:t>
      </w:r>
      <w:r w:rsidR="00B41940" w:rsidRPr="00C02266">
        <w:rPr>
          <w:rFonts w:ascii="Calibri" w:hAnsi="Calibri" w:cs="Calibri"/>
        </w:rPr>
        <w:t xml:space="preserve">h </w:t>
      </w:r>
      <w:r w:rsidR="00F96E20" w:rsidRPr="00C02266">
        <w:rPr>
          <w:rFonts w:ascii="Calibri" w:hAnsi="Calibri" w:cs="Calibri"/>
        </w:rPr>
        <w:t>l</w:t>
      </w:r>
      <w:r w:rsidR="008B3E07" w:rsidRPr="00C02266">
        <w:rPr>
          <w:rFonts w:ascii="Calibri" w:hAnsi="Calibri" w:cs="Calibri"/>
        </w:rPr>
        <w:t xml:space="preserve">egal </w:t>
      </w:r>
      <w:r w:rsidR="00F96E20" w:rsidRPr="00C02266">
        <w:rPr>
          <w:rFonts w:ascii="Calibri" w:hAnsi="Calibri" w:cs="Calibri"/>
        </w:rPr>
        <w:t>i</w:t>
      </w:r>
      <w:r w:rsidR="008B3E07" w:rsidRPr="00C02266">
        <w:rPr>
          <w:rFonts w:ascii="Calibri" w:hAnsi="Calibri" w:cs="Calibri"/>
        </w:rPr>
        <w:t>ntervention strategies and ensure that</w:t>
      </w:r>
      <w:r w:rsidR="00435F62" w:rsidRPr="00C02266">
        <w:rPr>
          <w:rFonts w:ascii="Calibri" w:hAnsi="Calibri" w:cs="Calibri"/>
        </w:rPr>
        <w:t xml:space="preserve"> appropriate </w:t>
      </w:r>
      <w:r w:rsidR="00F96E20" w:rsidRPr="00C02266">
        <w:rPr>
          <w:rFonts w:ascii="Calibri" w:hAnsi="Calibri" w:cs="Calibri"/>
        </w:rPr>
        <w:t>d</w:t>
      </w:r>
      <w:r w:rsidR="00435F62" w:rsidRPr="00C02266">
        <w:rPr>
          <w:rFonts w:ascii="Calibri" w:hAnsi="Calibri" w:cs="Calibri"/>
        </w:rPr>
        <w:t>ata is shared regularly with Governors</w:t>
      </w:r>
      <w:r w:rsidR="00F96E20" w:rsidRPr="00C02266">
        <w:rPr>
          <w:rFonts w:ascii="Calibri" w:hAnsi="Calibri" w:cs="Calibri"/>
        </w:rPr>
        <w:t>.</w:t>
      </w:r>
    </w:p>
    <w:p w14:paraId="5BF7951A" w14:textId="086EF55C" w:rsidR="00CE6F6B" w:rsidRPr="00C02266" w:rsidRDefault="00CE6F6B" w:rsidP="00E25F4C">
      <w:pPr>
        <w:rPr>
          <w:rFonts w:ascii="Calibri" w:hAnsi="Calibri" w:cs="Calibri"/>
          <w:b/>
          <w:bCs/>
        </w:rPr>
      </w:pPr>
      <w:r w:rsidRPr="00C02266">
        <w:rPr>
          <w:rFonts w:ascii="Calibri" w:hAnsi="Calibri" w:cs="Calibri"/>
          <w:b/>
          <w:bCs/>
        </w:rPr>
        <w:t>Admissions Regist</w:t>
      </w:r>
      <w:r w:rsidR="00665C72" w:rsidRPr="00C02266">
        <w:rPr>
          <w:rFonts w:ascii="Calibri" w:hAnsi="Calibri" w:cs="Calibri"/>
          <w:b/>
          <w:bCs/>
        </w:rPr>
        <w:t>er</w:t>
      </w:r>
    </w:p>
    <w:p w14:paraId="469AA712" w14:textId="0A9E2614" w:rsidR="006A6231" w:rsidRPr="00C02266" w:rsidRDefault="001D7AAC" w:rsidP="00C02266">
      <w:pPr>
        <w:jc w:val="both"/>
        <w:rPr>
          <w:rFonts w:ascii="Calibri" w:hAnsi="Calibri" w:cs="Calibri"/>
        </w:rPr>
      </w:pPr>
      <w:r w:rsidRPr="00C02266">
        <w:rPr>
          <w:rFonts w:ascii="Calibri" w:hAnsi="Calibri" w:cs="Calibri"/>
        </w:rPr>
        <w:t>The school admission register</w:t>
      </w:r>
      <w:r w:rsidR="009C3632" w:rsidRPr="00C02266">
        <w:rPr>
          <w:rFonts w:ascii="Calibri" w:hAnsi="Calibri" w:cs="Calibri"/>
        </w:rPr>
        <w:t xml:space="preserve"> </w:t>
      </w:r>
      <w:r w:rsidRPr="00C02266">
        <w:rPr>
          <w:rFonts w:ascii="Calibri" w:hAnsi="Calibri" w:cs="Calibri"/>
        </w:rPr>
        <w:t>must be kept in accordance with the School Attendance (Pupil Registration) (England) Regulations 2024.</w:t>
      </w:r>
      <w:r w:rsidR="009C3632" w:rsidRPr="00C02266">
        <w:rPr>
          <w:rFonts w:ascii="Calibri" w:hAnsi="Calibri" w:cs="Calibri"/>
        </w:rPr>
        <w:t xml:space="preserve"> </w:t>
      </w:r>
      <w:r w:rsidRPr="00C02266">
        <w:rPr>
          <w:rFonts w:ascii="Calibri" w:hAnsi="Calibri" w:cs="Calibri"/>
        </w:rPr>
        <w:t xml:space="preserve">The admission register must be kept electronically.  </w:t>
      </w:r>
    </w:p>
    <w:p w14:paraId="3BB3C07F" w14:textId="1AA726F2" w:rsidR="00190A66" w:rsidRPr="00C02266" w:rsidRDefault="00190A66" w:rsidP="00C02266">
      <w:pPr>
        <w:jc w:val="both"/>
        <w:rPr>
          <w:rFonts w:ascii="Calibri" w:hAnsi="Calibri" w:cs="Calibri"/>
          <w:b/>
          <w:bCs/>
        </w:rPr>
      </w:pPr>
      <w:r w:rsidRPr="00C02266">
        <w:rPr>
          <w:rFonts w:ascii="Calibri" w:hAnsi="Calibri" w:cs="Calibri"/>
          <w:b/>
          <w:bCs/>
        </w:rPr>
        <w:t>Deletion of names</w:t>
      </w:r>
    </w:p>
    <w:p w14:paraId="698F9A8B" w14:textId="4741C08A" w:rsidR="00084A0C" w:rsidRPr="00C02266" w:rsidRDefault="00EC2F1E" w:rsidP="00C02266">
      <w:pPr>
        <w:jc w:val="both"/>
        <w:rPr>
          <w:rFonts w:ascii="Calibri" w:hAnsi="Calibri" w:cs="Calibri"/>
        </w:rPr>
      </w:pPr>
      <w:r w:rsidRPr="00C02266">
        <w:rPr>
          <w:rFonts w:ascii="Calibri" w:hAnsi="Calibri" w:cs="Calibri"/>
        </w:rPr>
        <w:t xml:space="preserve">Where a school notifies the local authority that a pupil’s name is deleted from the admission register, the school must provide the local authority with the following information about the pupil from the admission register: </w:t>
      </w:r>
    </w:p>
    <w:p w14:paraId="463C4B24" w14:textId="77777777" w:rsidR="00084A0C" w:rsidRPr="00C02266" w:rsidRDefault="00EC2F1E" w:rsidP="00C02266">
      <w:pPr>
        <w:jc w:val="both"/>
        <w:rPr>
          <w:rFonts w:ascii="Calibri" w:hAnsi="Calibri" w:cs="Calibri"/>
        </w:rPr>
      </w:pPr>
      <w:r w:rsidRPr="00C02266">
        <w:rPr>
          <w:rFonts w:ascii="Calibri" w:hAnsi="Calibri" w:cs="Calibri"/>
        </w:rPr>
        <w:t xml:space="preserve">• full </w:t>
      </w:r>
      <w:proofErr w:type="gramStart"/>
      <w:r w:rsidRPr="00C02266">
        <w:rPr>
          <w:rFonts w:ascii="Calibri" w:hAnsi="Calibri" w:cs="Calibri"/>
        </w:rPr>
        <w:t>name;</w:t>
      </w:r>
      <w:proofErr w:type="gramEnd"/>
      <w:r w:rsidRPr="00C02266">
        <w:rPr>
          <w:rFonts w:ascii="Calibri" w:hAnsi="Calibri" w:cs="Calibri"/>
        </w:rPr>
        <w:t xml:space="preserve"> </w:t>
      </w:r>
    </w:p>
    <w:p w14:paraId="4566BEC6" w14:textId="77777777" w:rsidR="00084A0C" w:rsidRPr="00C02266" w:rsidRDefault="00EC2F1E" w:rsidP="00C02266">
      <w:pPr>
        <w:jc w:val="both"/>
        <w:rPr>
          <w:rFonts w:ascii="Calibri" w:hAnsi="Calibri" w:cs="Calibri"/>
        </w:rPr>
      </w:pPr>
      <w:r w:rsidRPr="00C02266">
        <w:rPr>
          <w:rFonts w:ascii="Calibri" w:hAnsi="Calibri" w:cs="Calibri"/>
        </w:rPr>
        <w:t xml:space="preserve">• </w:t>
      </w:r>
      <w:proofErr w:type="gramStart"/>
      <w:r w:rsidRPr="00C02266">
        <w:rPr>
          <w:rFonts w:ascii="Calibri" w:hAnsi="Calibri" w:cs="Calibri"/>
        </w:rPr>
        <w:t>address;</w:t>
      </w:r>
      <w:proofErr w:type="gramEnd"/>
      <w:r w:rsidRPr="00C02266">
        <w:rPr>
          <w:rFonts w:ascii="Calibri" w:hAnsi="Calibri" w:cs="Calibri"/>
        </w:rPr>
        <w:t xml:space="preserve"> </w:t>
      </w:r>
    </w:p>
    <w:p w14:paraId="6331F766" w14:textId="77777777" w:rsidR="00084A0C" w:rsidRPr="00C02266" w:rsidRDefault="00EC2F1E" w:rsidP="00C02266">
      <w:pPr>
        <w:jc w:val="both"/>
        <w:rPr>
          <w:rFonts w:ascii="Calibri" w:hAnsi="Calibri" w:cs="Calibri"/>
        </w:rPr>
      </w:pPr>
      <w:r w:rsidRPr="00C02266">
        <w:rPr>
          <w:rFonts w:ascii="Calibri" w:hAnsi="Calibri" w:cs="Calibri"/>
        </w:rPr>
        <w:t xml:space="preserve">• the full name and address of any parent the pupil normally lives </w:t>
      </w:r>
      <w:proofErr w:type="gramStart"/>
      <w:r w:rsidRPr="00C02266">
        <w:rPr>
          <w:rFonts w:ascii="Calibri" w:hAnsi="Calibri" w:cs="Calibri"/>
        </w:rPr>
        <w:t>with;</w:t>
      </w:r>
      <w:proofErr w:type="gramEnd"/>
      <w:r w:rsidRPr="00C02266">
        <w:rPr>
          <w:rFonts w:ascii="Calibri" w:hAnsi="Calibri" w:cs="Calibri"/>
        </w:rPr>
        <w:t xml:space="preserve"> </w:t>
      </w:r>
    </w:p>
    <w:p w14:paraId="35870CA0" w14:textId="38F117A6" w:rsidR="00084A0C" w:rsidRPr="00C02266" w:rsidRDefault="00EC2F1E" w:rsidP="00C02266">
      <w:pPr>
        <w:jc w:val="both"/>
        <w:rPr>
          <w:rFonts w:ascii="Calibri" w:hAnsi="Calibri" w:cs="Calibri"/>
        </w:rPr>
      </w:pPr>
      <w:r w:rsidRPr="00C02266">
        <w:rPr>
          <w:rFonts w:ascii="Calibri" w:hAnsi="Calibri" w:cs="Calibri"/>
        </w:rPr>
        <w:t xml:space="preserve">• at least one telephone number by which any parent the pupil normally lives with can be contacted in an </w:t>
      </w:r>
      <w:proofErr w:type="gramStart"/>
      <w:r w:rsidRPr="00C02266">
        <w:rPr>
          <w:rFonts w:ascii="Calibri" w:hAnsi="Calibri" w:cs="Calibri"/>
        </w:rPr>
        <w:t>emergenc</w:t>
      </w:r>
      <w:r w:rsidR="00132131" w:rsidRPr="00C02266">
        <w:rPr>
          <w:rFonts w:ascii="Calibri" w:hAnsi="Calibri" w:cs="Calibri"/>
        </w:rPr>
        <w:t>y;</w:t>
      </w:r>
      <w:proofErr w:type="gramEnd"/>
    </w:p>
    <w:p w14:paraId="2726AA35" w14:textId="441C1C01" w:rsidR="00E32C08" w:rsidRPr="00C02266" w:rsidRDefault="00EC2F1E" w:rsidP="00C02266">
      <w:pPr>
        <w:jc w:val="both"/>
        <w:rPr>
          <w:rFonts w:ascii="Calibri" w:hAnsi="Calibri" w:cs="Calibri"/>
        </w:rPr>
      </w:pPr>
      <w:r w:rsidRPr="00C02266">
        <w:rPr>
          <w:rFonts w:ascii="Calibri" w:hAnsi="Calibri" w:cs="Calibri"/>
        </w:rPr>
        <w:t xml:space="preserve"> • if applicable, the pupil’s future address, the full name and address of the parent who the pupil is going to live with, and the date the pup</w:t>
      </w:r>
      <w:r w:rsidR="00084A0C" w:rsidRPr="00C02266">
        <w:rPr>
          <w:rFonts w:ascii="Calibri" w:hAnsi="Calibri" w:cs="Calibri"/>
        </w:rPr>
        <w:t>il will start living there.</w:t>
      </w:r>
    </w:p>
    <w:p w14:paraId="792A33FA" w14:textId="24121A97" w:rsidR="001C3F2B" w:rsidRPr="00C02266" w:rsidRDefault="001C3F2B" w:rsidP="00C02266">
      <w:pPr>
        <w:jc w:val="both"/>
        <w:rPr>
          <w:rFonts w:ascii="Calibri" w:hAnsi="Calibri" w:cs="Calibri"/>
        </w:rPr>
      </w:pPr>
      <w:r w:rsidRPr="00C02266">
        <w:rPr>
          <w:rFonts w:ascii="Calibri" w:hAnsi="Calibri" w:cs="Calibri"/>
        </w:rPr>
        <w:t xml:space="preserve">Off-rolling without following the appropriate </w:t>
      </w:r>
      <w:r w:rsidR="00711593" w:rsidRPr="00C02266">
        <w:rPr>
          <w:rFonts w:ascii="Calibri" w:hAnsi="Calibri" w:cs="Calibri"/>
        </w:rPr>
        <w:t>pr</w:t>
      </w:r>
      <w:r w:rsidR="00381361" w:rsidRPr="00C02266">
        <w:rPr>
          <w:rFonts w:ascii="Calibri" w:hAnsi="Calibri" w:cs="Calibri"/>
        </w:rPr>
        <w:t xml:space="preserve">ocedure, </w:t>
      </w:r>
      <w:r w:rsidR="00E13E10" w:rsidRPr="00C02266">
        <w:rPr>
          <w:rFonts w:ascii="Calibri" w:hAnsi="Calibri" w:cs="Calibri"/>
        </w:rPr>
        <w:t>which includes informing the LA</w:t>
      </w:r>
      <w:r w:rsidR="00381361" w:rsidRPr="00C02266">
        <w:rPr>
          <w:rFonts w:ascii="Calibri" w:hAnsi="Calibri" w:cs="Calibri"/>
        </w:rPr>
        <w:t xml:space="preserve"> must not happe</w:t>
      </w:r>
      <w:r w:rsidR="0068638B" w:rsidRPr="00C02266">
        <w:rPr>
          <w:rFonts w:ascii="Calibri" w:hAnsi="Calibri" w:cs="Calibri"/>
        </w:rPr>
        <w:t>n.</w:t>
      </w:r>
    </w:p>
    <w:p w14:paraId="4BD1B05D" w14:textId="211D2D1C" w:rsidR="00445BC6" w:rsidRPr="00C02266" w:rsidRDefault="00445BC6" w:rsidP="00C02266">
      <w:pPr>
        <w:jc w:val="both"/>
        <w:rPr>
          <w:rFonts w:ascii="Calibri" w:hAnsi="Calibri" w:cs="Calibri"/>
          <w:b/>
          <w:bCs/>
        </w:rPr>
      </w:pPr>
      <w:r w:rsidRPr="00C02266">
        <w:rPr>
          <w:rFonts w:ascii="Calibri" w:hAnsi="Calibri" w:cs="Calibri"/>
          <w:b/>
          <w:bCs/>
        </w:rPr>
        <w:t>All</w:t>
      </w:r>
      <w:r w:rsidR="009F1D34" w:rsidRPr="00C02266">
        <w:rPr>
          <w:rFonts w:ascii="Calibri" w:hAnsi="Calibri" w:cs="Calibri"/>
          <w:b/>
          <w:bCs/>
        </w:rPr>
        <w:t xml:space="preserve"> Schools/Academies</w:t>
      </w:r>
      <w:r w:rsidR="002F029B" w:rsidRPr="00C02266">
        <w:rPr>
          <w:rFonts w:ascii="Calibri" w:hAnsi="Calibri" w:cs="Calibri"/>
          <w:b/>
          <w:bCs/>
        </w:rPr>
        <w:t xml:space="preserve"> must follow the updated use of registration codes</w:t>
      </w:r>
      <w:r w:rsidR="00AC3788" w:rsidRPr="00C02266">
        <w:rPr>
          <w:rFonts w:ascii="Calibri" w:hAnsi="Calibri" w:cs="Calibri"/>
          <w:b/>
          <w:bCs/>
        </w:rPr>
        <w:t xml:space="preserve"> as </w:t>
      </w:r>
      <w:r w:rsidR="006540F4" w:rsidRPr="00C02266">
        <w:rPr>
          <w:rFonts w:ascii="Calibri" w:hAnsi="Calibri" w:cs="Calibri"/>
          <w:b/>
          <w:bCs/>
        </w:rPr>
        <w:t>follows.</w:t>
      </w:r>
    </w:p>
    <w:p w14:paraId="64C06A07" w14:textId="77777777" w:rsidR="00104C88" w:rsidRPr="00C02266" w:rsidRDefault="00AC3788" w:rsidP="00C02266">
      <w:pPr>
        <w:jc w:val="both"/>
        <w:rPr>
          <w:rFonts w:ascii="Calibri" w:hAnsi="Calibri" w:cs="Calibri"/>
        </w:rPr>
      </w:pPr>
      <w:r w:rsidRPr="00C02266">
        <w:rPr>
          <w:rFonts w:ascii="Calibri" w:hAnsi="Calibri" w:cs="Calibri"/>
        </w:rPr>
        <w:t>Extra</w:t>
      </w:r>
      <w:r w:rsidR="006540F4" w:rsidRPr="00C02266">
        <w:rPr>
          <w:rFonts w:ascii="Calibri" w:hAnsi="Calibri" w:cs="Calibri"/>
        </w:rPr>
        <w:t>c</w:t>
      </w:r>
      <w:r w:rsidRPr="00C02266">
        <w:rPr>
          <w:rFonts w:ascii="Calibri" w:hAnsi="Calibri" w:cs="Calibri"/>
        </w:rPr>
        <w:t>t from DfE Statutory Guidance</w:t>
      </w:r>
    </w:p>
    <w:p w14:paraId="71D555B3" w14:textId="77777777" w:rsidR="007D7E56" w:rsidRPr="00C02266" w:rsidRDefault="003026DC" w:rsidP="00C02266">
      <w:pPr>
        <w:jc w:val="both"/>
        <w:rPr>
          <w:rFonts w:ascii="Calibri" w:hAnsi="Calibri" w:cs="Calibri"/>
        </w:rPr>
      </w:pPr>
      <w:r w:rsidRPr="00C02266">
        <w:rPr>
          <w:rFonts w:ascii="Calibri" w:hAnsi="Calibri" w:cs="Calibri"/>
          <w:b/>
          <w:bCs/>
        </w:rPr>
        <w:t>Code / \</w:t>
      </w:r>
      <w:r w:rsidRPr="00C02266">
        <w:rPr>
          <w:rFonts w:ascii="Calibri" w:hAnsi="Calibri" w:cs="Calibri"/>
        </w:rPr>
        <w:t xml:space="preserve">: Present at the school / = morning session \ = afternoon session 286. Pupils must not be recorded as present if they are not in school during registration. If a pupil were to leave the school premises after registration, they will still be counted as attending for statistical purposes. </w:t>
      </w:r>
    </w:p>
    <w:p w14:paraId="2DBADE7E" w14:textId="2A61FD57" w:rsidR="006D7E50" w:rsidRPr="00C02266" w:rsidRDefault="003026DC" w:rsidP="00C02266">
      <w:pPr>
        <w:jc w:val="both"/>
        <w:rPr>
          <w:rFonts w:ascii="Calibri" w:hAnsi="Calibri" w:cs="Calibri"/>
        </w:rPr>
      </w:pPr>
      <w:r w:rsidRPr="00C02266">
        <w:rPr>
          <w:rFonts w:ascii="Calibri" w:hAnsi="Calibri" w:cs="Calibri"/>
          <w:b/>
          <w:bCs/>
        </w:rPr>
        <w:t>Code L</w:t>
      </w:r>
      <w:r w:rsidRPr="00C02266">
        <w:rPr>
          <w:rFonts w:ascii="Calibri" w:hAnsi="Calibri" w:cs="Calibri"/>
        </w:rPr>
        <w:t>: Late arrival before the register is closed 288.  All schools are expected to set out in their attendance policy the length of time the register will be open, after which a pupil will be marked as absent. This should be the same for every session and not longer than 30 minutes. If a pupil is marked N but arrives later in the session after the register has closed, the attendance register must be amended to mark them as absent using code U</w:t>
      </w:r>
      <w:r w:rsidR="006D7E50" w:rsidRPr="00C02266">
        <w:rPr>
          <w:rFonts w:ascii="Calibri" w:hAnsi="Calibri" w:cs="Calibri"/>
        </w:rPr>
        <w:t>.</w:t>
      </w:r>
    </w:p>
    <w:p w14:paraId="49E2FC39" w14:textId="77777777" w:rsidR="00B61C8D" w:rsidRPr="00C02266" w:rsidRDefault="003026DC" w:rsidP="00C02266">
      <w:pPr>
        <w:jc w:val="both"/>
        <w:rPr>
          <w:rFonts w:ascii="Calibri" w:hAnsi="Calibri" w:cs="Calibri"/>
        </w:rPr>
      </w:pPr>
      <w:r w:rsidRPr="00C02266">
        <w:rPr>
          <w:rFonts w:ascii="Calibri" w:hAnsi="Calibri" w:cs="Calibri"/>
          <w:b/>
          <w:bCs/>
        </w:rPr>
        <w:t>Code K</w:t>
      </w:r>
      <w:r w:rsidRPr="00C02266">
        <w:rPr>
          <w:rFonts w:ascii="Calibri" w:hAnsi="Calibri" w:cs="Calibri"/>
        </w:rPr>
        <w:t>: Attending education provision arranged by the local authority 290. The pupil is attending a place, other than the school or any other school at which they are a registered pupil, for educational provision arranged by a local authority</w:t>
      </w:r>
      <w:r w:rsidR="00B61C8D" w:rsidRPr="00C02266">
        <w:rPr>
          <w:rFonts w:ascii="Calibri" w:hAnsi="Calibri" w:cs="Calibri"/>
        </w:rPr>
        <w:t>.</w:t>
      </w:r>
    </w:p>
    <w:p w14:paraId="3473D96C" w14:textId="0AE3D6D1" w:rsidR="00B66F65" w:rsidRPr="00C02266" w:rsidRDefault="003026DC" w:rsidP="00C02266">
      <w:pPr>
        <w:jc w:val="both"/>
        <w:rPr>
          <w:rFonts w:ascii="Calibri" w:hAnsi="Calibri" w:cs="Calibri"/>
        </w:rPr>
      </w:pPr>
      <w:r w:rsidRPr="00C02266">
        <w:rPr>
          <w:rFonts w:ascii="Calibri" w:hAnsi="Calibri" w:cs="Calibri"/>
        </w:rPr>
        <w:t xml:space="preserve">A pupil attending provision arranged by the school rather than the local authority must be recorded using Codes P or B instead. 291. Schools must also record the nature of the provision, examples are: • attending courses at college; • attending unregistered alternative provision such as, home tutoring.  </w:t>
      </w:r>
    </w:p>
    <w:p w14:paraId="3C860FE4" w14:textId="63164700" w:rsidR="003026DC" w:rsidRPr="00C02266" w:rsidRDefault="003026DC" w:rsidP="00C02266">
      <w:pPr>
        <w:jc w:val="both"/>
        <w:rPr>
          <w:rFonts w:ascii="Calibri" w:hAnsi="Calibri" w:cs="Calibri"/>
        </w:rPr>
      </w:pPr>
      <w:r w:rsidRPr="00C02266">
        <w:rPr>
          <w:rFonts w:ascii="Calibri" w:hAnsi="Calibri" w:cs="Calibri"/>
          <w:b/>
          <w:bCs/>
        </w:rPr>
        <w:t>Code V</w:t>
      </w:r>
      <w:r w:rsidRPr="00C02266">
        <w:rPr>
          <w:rFonts w:ascii="Calibri" w:hAnsi="Calibri" w:cs="Calibri"/>
        </w:rPr>
        <w:t>: Attending an educational visit or trip</w:t>
      </w:r>
      <w:r w:rsidR="00CE0D6A" w:rsidRPr="00C02266">
        <w:rPr>
          <w:rFonts w:ascii="Calibri" w:hAnsi="Calibri" w:cs="Calibri"/>
        </w:rPr>
        <w:t>.</w:t>
      </w:r>
      <w:r w:rsidRPr="00C02266">
        <w:rPr>
          <w:rFonts w:ascii="Calibri" w:hAnsi="Calibri" w:cs="Calibri"/>
        </w:rPr>
        <w:t xml:space="preserve"> The pupil is attending a place, other than the school</w:t>
      </w:r>
      <w:r w:rsidR="006E4F57" w:rsidRPr="00C02266">
        <w:rPr>
          <w:rFonts w:ascii="Calibri" w:hAnsi="Calibri" w:cs="Calibri"/>
        </w:rPr>
        <w:t>.</w:t>
      </w:r>
    </w:p>
    <w:p w14:paraId="06F8E1FF" w14:textId="1EB7186B" w:rsidR="00381016" w:rsidRPr="00C02266" w:rsidRDefault="00381016" w:rsidP="00C02266">
      <w:pPr>
        <w:jc w:val="both"/>
        <w:rPr>
          <w:rFonts w:ascii="Calibri" w:hAnsi="Calibri" w:cs="Calibri"/>
        </w:rPr>
      </w:pPr>
      <w:r w:rsidRPr="00C02266">
        <w:rPr>
          <w:rFonts w:ascii="Calibri" w:hAnsi="Calibri" w:cs="Calibri"/>
          <w:b/>
          <w:bCs/>
        </w:rPr>
        <w:t>Code P</w:t>
      </w:r>
      <w:r w:rsidRPr="00C02266">
        <w:rPr>
          <w:rFonts w:ascii="Calibri" w:hAnsi="Calibri" w:cs="Calibri"/>
        </w:rPr>
        <w:t>: Participating in a sporting activity.</w:t>
      </w:r>
      <w:r w:rsidR="00BD575F" w:rsidRPr="00C02266">
        <w:rPr>
          <w:rFonts w:ascii="Calibri" w:hAnsi="Calibri" w:cs="Calibri"/>
        </w:rPr>
        <w:t xml:space="preserve"> </w:t>
      </w:r>
      <w:r w:rsidRPr="00C02266">
        <w:rPr>
          <w:rFonts w:ascii="Calibri" w:hAnsi="Calibri" w:cs="Calibri"/>
        </w:rPr>
        <w:t xml:space="preserve">The pupil is attending a place for an approved educational activity that is a sporting activity. </w:t>
      </w:r>
    </w:p>
    <w:p w14:paraId="52AA2A22" w14:textId="2446B403" w:rsidR="00863E85" w:rsidRPr="00C02266" w:rsidRDefault="00863E85" w:rsidP="00C02266">
      <w:pPr>
        <w:jc w:val="both"/>
        <w:rPr>
          <w:rFonts w:ascii="Calibri" w:hAnsi="Calibri" w:cs="Calibri"/>
        </w:rPr>
      </w:pPr>
      <w:r w:rsidRPr="00C02266">
        <w:rPr>
          <w:rFonts w:ascii="Calibri" w:hAnsi="Calibri" w:cs="Calibri"/>
          <w:b/>
          <w:bCs/>
        </w:rPr>
        <w:lastRenderedPageBreak/>
        <w:t>Code W</w:t>
      </w:r>
      <w:r w:rsidRPr="00C02266">
        <w:rPr>
          <w:rFonts w:ascii="Calibri" w:hAnsi="Calibri" w:cs="Calibri"/>
        </w:rPr>
        <w:t xml:space="preserve">: Attending work experience. The pupil is attending a place for an approved educational activity that is work experience provided under arrangements made by the school as part of the pupil’s education. </w:t>
      </w:r>
    </w:p>
    <w:p w14:paraId="157FCF77" w14:textId="4FC1D6AA" w:rsidR="008C3A48" w:rsidRPr="00C02266" w:rsidRDefault="008C3A48" w:rsidP="00C02266">
      <w:pPr>
        <w:jc w:val="both"/>
        <w:rPr>
          <w:rFonts w:ascii="Calibri" w:hAnsi="Calibri" w:cs="Calibri"/>
        </w:rPr>
      </w:pPr>
      <w:r w:rsidRPr="00C02266">
        <w:rPr>
          <w:rFonts w:ascii="Calibri" w:hAnsi="Calibri" w:cs="Calibri"/>
          <w:b/>
          <w:bCs/>
        </w:rPr>
        <w:t>Code B</w:t>
      </w:r>
      <w:r w:rsidRPr="00C02266">
        <w:rPr>
          <w:rFonts w:ascii="Calibri" w:hAnsi="Calibri" w:cs="Calibri"/>
        </w:rPr>
        <w:t xml:space="preserve">: Attending any other approved educational activity. The pupil is attending a place for an approved educational activity that is not a sporting activity or work experience. </w:t>
      </w:r>
    </w:p>
    <w:p w14:paraId="6AF7FF4C" w14:textId="460B7D01" w:rsidR="00351096" w:rsidRPr="00C02266" w:rsidRDefault="00351096" w:rsidP="00C02266">
      <w:pPr>
        <w:jc w:val="both"/>
        <w:rPr>
          <w:rFonts w:ascii="Calibri" w:hAnsi="Calibri" w:cs="Calibri"/>
        </w:rPr>
      </w:pPr>
      <w:r w:rsidRPr="00C02266">
        <w:rPr>
          <w:rFonts w:ascii="Calibri" w:hAnsi="Calibri" w:cs="Calibri"/>
          <w:b/>
          <w:bCs/>
        </w:rPr>
        <w:t>Code D</w:t>
      </w:r>
      <w:r w:rsidRPr="00C02266">
        <w:rPr>
          <w:rFonts w:ascii="Calibri" w:hAnsi="Calibri" w:cs="Calibri"/>
        </w:rPr>
        <w:t>: Dual registered at another school.</w:t>
      </w:r>
      <w:r w:rsidR="005F7CA8" w:rsidRPr="00C02266">
        <w:rPr>
          <w:rFonts w:ascii="Calibri" w:hAnsi="Calibri" w:cs="Calibri"/>
        </w:rPr>
        <w:t xml:space="preserve"> </w:t>
      </w:r>
      <w:r w:rsidRPr="00C02266">
        <w:rPr>
          <w:rFonts w:ascii="Calibri" w:hAnsi="Calibri" w:cs="Calibri"/>
        </w:rPr>
        <w:t xml:space="preserve">The law allows a pupil to be registered at more than one school. This code is used to indicate that the pupil is absent with leave to attend the other school at which they are registered. The main examples of dual registration are pupils who are attending a pupil referral unit, a hospital school or a special school on a temporary basis. </w:t>
      </w:r>
      <w:r w:rsidR="005F7CA8" w:rsidRPr="00C02266">
        <w:rPr>
          <w:rFonts w:ascii="Calibri" w:hAnsi="Calibri" w:cs="Calibri"/>
        </w:rPr>
        <w:t>The school at which the pupil is scheduled to attend must record the pupil’s attendance and absence with the relevant code. Code D may only be used by either school for a session where the pupil is scheduled to attend the other school at which they are registered. Schools should ensure that they have in place arrangements whereby all unexpected and unexplained absences are promptly followed up.</w:t>
      </w:r>
    </w:p>
    <w:p w14:paraId="4312CF37" w14:textId="1D3C4CC0" w:rsidR="00B820BB" w:rsidRPr="00C02266" w:rsidRDefault="00D85621" w:rsidP="00C02266">
      <w:pPr>
        <w:jc w:val="both"/>
        <w:rPr>
          <w:rFonts w:ascii="Calibri" w:hAnsi="Calibri" w:cs="Calibri"/>
        </w:rPr>
      </w:pPr>
      <w:r w:rsidRPr="00C02266">
        <w:rPr>
          <w:rFonts w:ascii="Calibri" w:hAnsi="Calibri" w:cs="Calibri"/>
          <w:b/>
          <w:bCs/>
        </w:rPr>
        <w:t>Code C1</w:t>
      </w:r>
      <w:r w:rsidRPr="00C02266">
        <w:rPr>
          <w:rFonts w:ascii="Calibri" w:hAnsi="Calibri" w:cs="Calibri"/>
        </w:rPr>
        <w:t>: Leave of absence for the purpose of participating in a regulated performance or undertaking regulated employment abroad. All schools can grant leaves of absence for pupils to undertake employment (paid or unpaid) during school hour</w:t>
      </w:r>
      <w:r w:rsidR="00BF64C4" w:rsidRPr="00C02266">
        <w:rPr>
          <w:rFonts w:ascii="Calibri" w:hAnsi="Calibri" w:cs="Calibri"/>
        </w:rPr>
        <w:t>s.</w:t>
      </w:r>
      <w:r w:rsidRPr="00C02266">
        <w:rPr>
          <w:rFonts w:ascii="Calibri" w:hAnsi="Calibri" w:cs="Calibri"/>
        </w:rPr>
        <w:t xml:space="preserve">  Schools should be sympathetic to requests for leave of absence that are supported by a licence issued by a local authority or a </w:t>
      </w:r>
      <w:proofErr w:type="gramStart"/>
      <w:r w:rsidRPr="00C02266">
        <w:rPr>
          <w:rFonts w:ascii="Calibri" w:hAnsi="Calibri" w:cs="Calibri"/>
        </w:rPr>
        <w:t>BOPA;</w:t>
      </w:r>
      <w:proofErr w:type="gramEnd"/>
      <w:r w:rsidRPr="00C02266">
        <w:rPr>
          <w:rFonts w:ascii="Calibri" w:hAnsi="Calibri" w:cs="Calibri"/>
        </w:rPr>
        <w:t xml:space="preserve"> as long as the school remains satisfied that this will not have a negative effect on a pupil’s </w:t>
      </w:r>
      <w:r w:rsidR="00B820BB" w:rsidRPr="00C02266">
        <w:rPr>
          <w:rFonts w:ascii="Calibri" w:hAnsi="Calibri" w:cs="Calibri"/>
        </w:rPr>
        <w:t>education. I</w:t>
      </w:r>
      <w:r w:rsidRPr="00C02266">
        <w:rPr>
          <w:rFonts w:ascii="Calibri" w:hAnsi="Calibri" w:cs="Calibri"/>
        </w:rPr>
        <w:t xml:space="preserve">t is at the discretion of the school to grant leave of absence. </w:t>
      </w:r>
    </w:p>
    <w:p w14:paraId="010B3879" w14:textId="62D254B5" w:rsidR="00D85621" w:rsidRPr="00C02266" w:rsidRDefault="00D85621" w:rsidP="00C02266">
      <w:pPr>
        <w:jc w:val="both"/>
        <w:rPr>
          <w:rFonts w:ascii="Calibri" w:hAnsi="Calibri" w:cs="Calibri"/>
        </w:rPr>
      </w:pPr>
      <w:r w:rsidRPr="00C02266">
        <w:rPr>
          <w:rFonts w:ascii="Calibri" w:hAnsi="Calibri" w:cs="Calibri"/>
          <w:b/>
          <w:bCs/>
        </w:rPr>
        <w:t>Code M</w:t>
      </w:r>
      <w:r w:rsidRPr="00C02266">
        <w:rPr>
          <w:rFonts w:ascii="Calibri" w:hAnsi="Calibri" w:cs="Calibri"/>
        </w:rPr>
        <w:t>: Leave of absence for the purpose of attending a medical or dental</w:t>
      </w:r>
      <w:r w:rsidR="005A1A73" w:rsidRPr="00C02266">
        <w:rPr>
          <w:rFonts w:ascii="Calibri" w:hAnsi="Calibri" w:cs="Calibri"/>
        </w:rPr>
        <w:t xml:space="preserve"> appointment.</w:t>
      </w:r>
    </w:p>
    <w:p w14:paraId="16D2C6DB" w14:textId="0DB8652F" w:rsidR="00E76BB7" w:rsidRPr="00C02266" w:rsidRDefault="00E76BB7" w:rsidP="00C02266">
      <w:pPr>
        <w:jc w:val="both"/>
        <w:rPr>
          <w:rFonts w:ascii="Calibri" w:hAnsi="Calibri" w:cs="Calibri"/>
        </w:rPr>
      </w:pPr>
      <w:r w:rsidRPr="00C02266">
        <w:rPr>
          <w:rFonts w:ascii="Calibri" w:hAnsi="Calibri" w:cs="Calibri"/>
          <w:b/>
          <w:bCs/>
        </w:rPr>
        <w:t>Code J1</w:t>
      </w:r>
      <w:r w:rsidRPr="00C02266">
        <w:rPr>
          <w:rFonts w:ascii="Calibri" w:hAnsi="Calibri" w:cs="Calibri"/>
        </w:rPr>
        <w:t>: Leave of absence for the purpose of attending an interview for employment or for admission to another educational institution.</w:t>
      </w:r>
    </w:p>
    <w:p w14:paraId="11CC8B3A" w14:textId="566581A3" w:rsidR="00C80B07" w:rsidRPr="00C02266" w:rsidRDefault="00C80B07" w:rsidP="00C02266">
      <w:pPr>
        <w:jc w:val="both"/>
        <w:rPr>
          <w:rFonts w:ascii="Calibri" w:hAnsi="Calibri" w:cs="Calibri"/>
        </w:rPr>
      </w:pPr>
      <w:r w:rsidRPr="00C02266">
        <w:rPr>
          <w:rFonts w:ascii="Calibri" w:hAnsi="Calibri" w:cs="Calibri"/>
          <w:b/>
          <w:bCs/>
        </w:rPr>
        <w:t>Code S</w:t>
      </w:r>
      <w:r w:rsidRPr="00C02266">
        <w:rPr>
          <w:rFonts w:ascii="Calibri" w:hAnsi="Calibri" w:cs="Calibri"/>
        </w:rPr>
        <w:t>: Leave of absence for the purpose of studying for a public examination Schools maintained by a local authority and special schools not maintained by a local authority can grant leave of absence for a pupil to study for a public examination and the leave has been agreed in advance with a parent who the pupil normally lives with (or the pupil if they will be over compulsory school age by the time of the absence).</w:t>
      </w:r>
    </w:p>
    <w:p w14:paraId="3D2BD955" w14:textId="48B070A0" w:rsidR="00820EDA" w:rsidRPr="00C02266" w:rsidRDefault="00820EDA" w:rsidP="00C02266">
      <w:pPr>
        <w:jc w:val="both"/>
        <w:rPr>
          <w:rFonts w:ascii="Calibri" w:hAnsi="Calibri" w:cs="Calibri"/>
        </w:rPr>
      </w:pPr>
      <w:r w:rsidRPr="00C02266">
        <w:rPr>
          <w:rFonts w:ascii="Calibri" w:hAnsi="Calibri" w:cs="Calibri"/>
          <w:b/>
          <w:bCs/>
        </w:rPr>
        <w:t>Code X</w:t>
      </w:r>
      <w:r w:rsidRPr="00C02266">
        <w:rPr>
          <w:rFonts w:ascii="Calibri" w:hAnsi="Calibri" w:cs="Calibri"/>
        </w:rPr>
        <w:t>: Non-compulsory school age pupil not required to attend school.</w:t>
      </w:r>
    </w:p>
    <w:p w14:paraId="06FEC4A9" w14:textId="1FA96919" w:rsidR="00DC04DA" w:rsidRPr="00C02266" w:rsidRDefault="00DC04DA" w:rsidP="00C02266">
      <w:pPr>
        <w:jc w:val="both"/>
        <w:rPr>
          <w:rFonts w:ascii="Calibri" w:hAnsi="Calibri" w:cs="Calibri"/>
        </w:rPr>
      </w:pPr>
      <w:r w:rsidRPr="00C02266">
        <w:rPr>
          <w:rFonts w:ascii="Calibri" w:hAnsi="Calibri" w:cs="Calibri"/>
          <w:b/>
          <w:bCs/>
        </w:rPr>
        <w:t>Code C2</w:t>
      </w:r>
      <w:r w:rsidRPr="00C02266">
        <w:rPr>
          <w:rFonts w:ascii="Calibri" w:hAnsi="Calibri" w:cs="Calibri"/>
        </w:rPr>
        <w:t>: Leave of absence for a compulsory school age pupil subject to a part-time timetable. All pupils of compulsory school age are entitled to a full-time education. In very exceptional circumstances, where it is in a pupil’s best interests, there may be a need for a temporary part-time timetable to meet their individual needs</w:t>
      </w:r>
      <w:r w:rsidR="00C372A6" w:rsidRPr="00C02266">
        <w:rPr>
          <w:rFonts w:ascii="Calibri" w:hAnsi="Calibri" w:cs="Calibri"/>
        </w:rPr>
        <w:t>. This r</w:t>
      </w:r>
      <w:r w:rsidR="001543A9" w:rsidRPr="00C02266">
        <w:rPr>
          <w:rFonts w:ascii="Calibri" w:hAnsi="Calibri" w:cs="Calibri"/>
        </w:rPr>
        <w:t>e</w:t>
      </w:r>
      <w:r w:rsidR="00C372A6" w:rsidRPr="00C02266">
        <w:rPr>
          <w:rFonts w:ascii="Calibri" w:hAnsi="Calibri" w:cs="Calibri"/>
        </w:rPr>
        <w:t xml:space="preserve">quires a start and finish date </w:t>
      </w:r>
      <w:r w:rsidR="001543A9" w:rsidRPr="00C02266">
        <w:rPr>
          <w:rFonts w:ascii="Calibri" w:hAnsi="Calibri" w:cs="Calibri"/>
        </w:rPr>
        <w:t>of any agreement and should be short term.</w:t>
      </w:r>
    </w:p>
    <w:p w14:paraId="0762E9C9" w14:textId="34B7A911" w:rsidR="009A762A" w:rsidRPr="00C02266" w:rsidRDefault="009A762A" w:rsidP="00C02266">
      <w:pPr>
        <w:jc w:val="both"/>
        <w:rPr>
          <w:rFonts w:ascii="Calibri" w:hAnsi="Calibri" w:cs="Calibri"/>
        </w:rPr>
      </w:pPr>
      <w:r w:rsidRPr="00C02266">
        <w:rPr>
          <w:rFonts w:ascii="Calibri" w:hAnsi="Calibri" w:cs="Calibri"/>
          <w:b/>
          <w:bCs/>
        </w:rPr>
        <w:t>Code C</w:t>
      </w:r>
      <w:r w:rsidRPr="00C02266">
        <w:rPr>
          <w:rFonts w:ascii="Calibri" w:hAnsi="Calibri" w:cs="Calibri"/>
        </w:rPr>
        <w:t>: Leave of absence for exceptional circumstance</w:t>
      </w:r>
      <w:r w:rsidR="00171EC9" w:rsidRPr="00C02266">
        <w:rPr>
          <w:rFonts w:ascii="Calibri" w:hAnsi="Calibri" w:cs="Calibri"/>
        </w:rPr>
        <w:t xml:space="preserve">s. </w:t>
      </w:r>
      <w:r w:rsidRPr="00C02266">
        <w:rPr>
          <w:rFonts w:ascii="Calibri" w:hAnsi="Calibri" w:cs="Calibri"/>
        </w:rPr>
        <w:t xml:space="preserve">All schools </w:t>
      </w:r>
      <w:proofErr w:type="gramStart"/>
      <w:r w:rsidRPr="00C02266">
        <w:rPr>
          <w:rFonts w:ascii="Calibri" w:hAnsi="Calibri" w:cs="Calibri"/>
        </w:rPr>
        <w:t>are able to</w:t>
      </w:r>
      <w:proofErr w:type="gramEnd"/>
      <w:r w:rsidRPr="00C02266">
        <w:rPr>
          <w:rFonts w:ascii="Calibri" w:hAnsi="Calibri" w:cs="Calibri"/>
        </w:rPr>
        <w:t xml:space="preserve"> grant a leave of absence at their discretion. A leave of absence must not be granted unless there are exceptional circumstances</w:t>
      </w:r>
      <w:r w:rsidR="00171EC9" w:rsidRPr="00C02266">
        <w:rPr>
          <w:rFonts w:ascii="Calibri" w:hAnsi="Calibri" w:cs="Calibri"/>
        </w:rPr>
        <w:t>.</w:t>
      </w:r>
    </w:p>
    <w:p w14:paraId="29D49C15" w14:textId="60E77484" w:rsidR="000F5B42" w:rsidRPr="00C02266" w:rsidRDefault="000F5B42" w:rsidP="00C02266">
      <w:pPr>
        <w:jc w:val="both"/>
        <w:rPr>
          <w:rFonts w:ascii="Calibri" w:hAnsi="Calibri" w:cs="Calibri"/>
        </w:rPr>
      </w:pPr>
      <w:r w:rsidRPr="00C02266">
        <w:rPr>
          <w:rFonts w:ascii="Calibri" w:hAnsi="Calibri" w:cs="Calibri"/>
          <w:b/>
          <w:bCs/>
        </w:rPr>
        <w:t xml:space="preserve">Code T: </w:t>
      </w:r>
      <w:r w:rsidRPr="00C02266">
        <w:rPr>
          <w:rFonts w:ascii="Calibri" w:hAnsi="Calibri" w:cs="Calibri"/>
        </w:rPr>
        <w:t>Parent travelling for occupational purposes</w:t>
      </w:r>
      <w:r w:rsidR="0076082A" w:rsidRPr="00C02266">
        <w:rPr>
          <w:rFonts w:ascii="Calibri" w:hAnsi="Calibri" w:cs="Calibri"/>
        </w:rPr>
        <w:t>.</w:t>
      </w:r>
    </w:p>
    <w:p w14:paraId="52DC10CD" w14:textId="55BFA6F1" w:rsidR="0076082A" w:rsidRPr="00C02266" w:rsidRDefault="0076082A" w:rsidP="00C02266">
      <w:pPr>
        <w:jc w:val="both"/>
        <w:rPr>
          <w:rFonts w:ascii="Calibri" w:hAnsi="Calibri" w:cs="Calibri"/>
        </w:rPr>
      </w:pPr>
      <w:r w:rsidRPr="00C02266">
        <w:rPr>
          <w:rFonts w:ascii="Calibri" w:hAnsi="Calibri" w:cs="Calibri"/>
          <w:b/>
          <w:bCs/>
        </w:rPr>
        <w:t>Code R</w:t>
      </w:r>
      <w:r w:rsidRPr="00C02266">
        <w:rPr>
          <w:rFonts w:ascii="Calibri" w:hAnsi="Calibri" w:cs="Calibri"/>
        </w:rPr>
        <w:t xml:space="preserve">: Religious observance. The pupil is absent on a day that is exclusively set apart for religious observance by the religious body the parent(s) belong to (not the parents themselves). </w:t>
      </w:r>
      <w:r w:rsidR="00C219C8" w:rsidRPr="00C02266">
        <w:rPr>
          <w:rFonts w:ascii="Calibri" w:hAnsi="Calibri" w:cs="Calibri"/>
        </w:rPr>
        <w:t>The school may only record one day using this code; the rest of the time would need a leave of absence, and this is granted at the school’s discretion as set out under Code C.</w:t>
      </w:r>
    </w:p>
    <w:p w14:paraId="68850F18" w14:textId="38BA883F" w:rsidR="00141C7C" w:rsidRPr="00C02266" w:rsidRDefault="00141C7C" w:rsidP="00C02266">
      <w:pPr>
        <w:jc w:val="both"/>
        <w:rPr>
          <w:rFonts w:ascii="Calibri" w:hAnsi="Calibri" w:cs="Calibri"/>
        </w:rPr>
      </w:pPr>
      <w:r w:rsidRPr="00C02266">
        <w:rPr>
          <w:rFonts w:ascii="Calibri" w:hAnsi="Calibri" w:cs="Calibri"/>
          <w:b/>
          <w:bCs/>
        </w:rPr>
        <w:t>Code I</w:t>
      </w:r>
      <w:r w:rsidRPr="00C02266">
        <w:rPr>
          <w:rFonts w:ascii="Calibri" w:hAnsi="Calibri" w:cs="Calibri"/>
        </w:rPr>
        <w:t>: Illness (not medical or dental appointment). The pupil is unable to attend due to illness (both physical and mental health related).</w:t>
      </w:r>
    </w:p>
    <w:p w14:paraId="6EA3ABFE" w14:textId="7BBF64CC" w:rsidR="007B25EE" w:rsidRPr="00C02266" w:rsidRDefault="005C24B3" w:rsidP="00C02266">
      <w:pPr>
        <w:jc w:val="both"/>
        <w:rPr>
          <w:rFonts w:ascii="Calibri" w:hAnsi="Calibri" w:cs="Calibri"/>
        </w:rPr>
      </w:pPr>
      <w:r w:rsidRPr="00C02266">
        <w:rPr>
          <w:rFonts w:ascii="Calibri" w:hAnsi="Calibri" w:cs="Calibri"/>
          <w:b/>
          <w:bCs/>
        </w:rPr>
        <w:t>Code E</w:t>
      </w:r>
      <w:r w:rsidR="00685866" w:rsidRPr="00C02266">
        <w:rPr>
          <w:rFonts w:ascii="Calibri" w:hAnsi="Calibri" w:cs="Calibri"/>
        </w:rPr>
        <w:t>:</w:t>
      </w:r>
      <w:r w:rsidR="002B27FD" w:rsidRPr="00C02266">
        <w:rPr>
          <w:rFonts w:ascii="Calibri" w:hAnsi="Calibri" w:cs="Calibri"/>
        </w:rPr>
        <w:t xml:space="preserve"> </w:t>
      </w:r>
      <w:r w:rsidRPr="00C02266">
        <w:rPr>
          <w:rFonts w:ascii="Calibri" w:hAnsi="Calibri" w:cs="Calibri"/>
        </w:rPr>
        <w:t xml:space="preserve"> Suspended or permanently excluded and no alternative provision made</w:t>
      </w:r>
      <w:r w:rsidR="003D0500" w:rsidRPr="00C02266">
        <w:rPr>
          <w:rFonts w:ascii="Calibri" w:hAnsi="Calibri" w:cs="Calibri"/>
        </w:rPr>
        <w:t>.</w:t>
      </w:r>
      <w:r w:rsidRPr="00C02266">
        <w:rPr>
          <w:rFonts w:ascii="Calibri" w:hAnsi="Calibri" w:cs="Calibri"/>
        </w:rPr>
        <w:t xml:space="preserve"> The pupil is suspended from school or permanently excluded from school, but their name is still entered in the admission register, and no alternative provision has been made for the pupil to continue their education. When a pupil of compulsory </w:t>
      </w:r>
      <w:r w:rsidRPr="00C02266">
        <w:rPr>
          <w:rFonts w:ascii="Calibri" w:hAnsi="Calibri" w:cs="Calibri"/>
        </w:rPr>
        <w:lastRenderedPageBreak/>
        <w:t>school age is suspended or permanently excluded on disciplinary grounds from a maintained school, pupil referral unit, academy, city technology college, or city college for the technology of the arts, alternative provision must be arranged from the sixth consecutive school day of any suspension or permanent exclusion. Where alternative provision is made for the session in question and the pupil is attending it, schools should record this using the appropriate attendan</w:t>
      </w:r>
      <w:r w:rsidR="00535954" w:rsidRPr="00C02266">
        <w:rPr>
          <w:rFonts w:ascii="Calibri" w:hAnsi="Calibri" w:cs="Calibri"/>
        </w:rPr>
        <w:t xml:space="preserve">ce code, </w:t>
      </w:r>
      <w:r w:rsidRPr="00C02266">
        <w:rPr>
          <w:rFonts w:ascii="Calibri" w:hAnsi="Calibri" w:cs="Calibri"/>
        </w:rPr>
        <w:t>or if the pupil is attending another school at which they are a registered pupil, schools should record this using code D (dual registered at another school).</w:t>
      </w:r>
      <w:r w:rsidR="004C5D75" w:rsidRPr="00C02266">
        <w:rPr>
          <w:rFonts w:ascii="Calibri" w:hAnsi="Calibri" w:cs="Calibri"/>
        </w:rPr>
        <w:t xml:space="preserve"> </w:t>
      </w:r>
    </w:p>
    <w:p w14:paraId="17F39088" w14:textId="09E6F130" w:rsidR="005C24B3" w:rsidRPr="00C02266" w:rsidRDefault="005C24B3" w:rsidP="00C02266">
      <w:pPr>
        <w:jc w:val="both"/>
        <w:rPr>
          <w:rFonts w:ascii="Calibri" w:hAnsi="Calibri" w:cs="Calibri"/>
        </w:rPr>
      </w:pPr>
      <w:r w:rsidRPr="00C02266">
        <w:rPr>
          <w:rFonts w:ascii="Calibri" w:hAnsi="Calibri" w:cs="Calibri"/>
          <w:b/>
          <w:bCs/>
        </w:rPr>
        <w:t>Code Q</w:t>
      </w:r>
      <w:r w:rsidRPr="00C02266">
        <w:rPr>
          <w:rFonts w:ascii="Calibri" w:hAnsi="Calibri" w:cs="Calibri"/>
        </w:rPr>
        <w:t>: Unable to attend the school because of a lack of access arrangements</w:t>
      </w:r>
      <w:r w:rsidR="00685866" w:rsidRPr="00C02266">
        <w:rPr>
          <w:rFonts w:ascii="Calibri" w:hAnsi="Calibri" w:cs="Calibri"/>
        </w:rPr>
        <w:t>.</w:t>
      </w:r>
    </w:p>
    <w:p w14:paraId="3CDBC8C7" w14:textId="53C6A609" w:rsidR="00BF41FC" w:rsidRPr="00C02266" w:rsidRDefault="00A33ECE" w:rsidP="00C02266">
      <w:pPr>
        <w:jc w:val="both"/>
        <w:rPr>
          <w:rFonts w:ascii="Calibri" w:hAnsi="Calibri" w:cs="Calibri"/>
        </w:rPr>
      </w:pPr>
      <w:r w:rsidRPr="00C02266">
        <w:rPr>
          <w:rFonts w:ascii="Calibri" w:hAnsi="Calibri" w:cs="Calibri"/>
          <w:b/>
          <w:bCs/>
        </w:rPr>
        <w:t>Code Y</w:t>
      </w:r>
      <w:r w:rsidRPr="00C02266">
        <w:rPr>
          <w:rFonts w:ascii="Calibri" w:hAnsi="Calibri" w:cs="Calibri"/>
        </w:rPr>
        <w:t>1: Unable to attend due to transport normally provided not being available</w:t>
      </w:r>
      <w:r w:rsidR="006A2D48" w:rsidRPr="00C02266">
        <w:rPr>
          <w:rFonts w:ascii="Calibri" w:hAnsi="Calibri" w:cs="Calibri"/>
        </w:rPr>
        <w:t>.</w:t>
      </w:r>
    </w:p>
    <w:p w14:paraId="2F9D0EEC" w14:textId="06DC8BE7" w:rsidR="00A33ECE" w:rsidRPr="00C02266" w:rsidRDefault="00152F62" w:rsidP="00C02266">
      <w:pPr>
        <w:jc w:val="both"/>
        <w:rPr>
          <w:rFonts w:ascii="Calibri" w:hAnsi="Calibri" w:cs="Calibri"/>
        </w:rPr>
      </w:pPr>
      <w:r w:rsidRPr="00C02266">
        <w:rPr>
          <w:rFonts w:ascii="Calibri" w:hAnsi="Calibri" w:cs="Calibri"/>
          <w:b/>
          <w:bCs/>
        </w:rPr>
        <w:t>Code Y</w:t>
      </w:r>
      <w:r w:rsidRPr="00C02266">
        <w:rPr>
          <w:rFonts w:ascii="Calibri" w:hAnsi="Calibri" w:cs="Calibri"/>
        </w:rPr>
        <w:t>2: Unable to attend due to widespread disruption to travel</w:t>
      </w:r>
      <w:r w:rsidR="006A2D48" w:rsidRPr="00C02266">
        <w:rPr>
          <w:rFonts w:ascii="Calibri" w:hAnsi="Calibri" w:cs="Calibri"/>
        </w:rPr>
        <w:t>.</w:t>
      </w:r>
    </w:p>
    <w:p w14:paraId="58A1EBA3" w14:textId="55EFCE38" w:rsidR="006A2D48" w:rsidRPr="00C02266" w:rsidRDefault="006A2D48" w:rsidP="00C02266">
      <w:pPr>
        <w:jc w:val="both"/>
        <w:rPr>
          <w:rFonts w:ascii="Calibri" w:hAnsi="Calibri" w:cs="Calibri"/>
        </w:rPr>
      </w:pPr>
      <w:r w:rsidRPr="00C02266">
        <w:rPr>
          <w:rFonts w:ascii="Calibri" w:hAnsi="Calibri" w:cs="Calibri"/>
          <w:b/>
          <w:bCs/>
        </w:rPr>
        <w:t>Code Y3</w:t>
      </w:r>
      <w:r w:rsidRPr="00C02266">
        <w:rPr>
          <w:rFonts w:ascii="Calibri" w:hAnsi="Calibri" w:cs="Calibri"/>
        </w:rPr>
        <w:t>: Unable to attend due to part of the school premises being closed.</w:t>
      </w:r>
    </w:p>
    <w:p w14:paraId="0A7CFE9E" w14:textId="270077C4" w:rsidR="00C7408B" w:rsidRPr="00C02266" w:rsidRDefault="00C7408B" w:rsidP="00C02266">
      <w:pPr>
        <w:jc w:val="both"/>
        <w:rPr>
          <w:rFonts w:ascii="Calibri" w:hAnsi="Calibri" w:cs="Calibri"/>
        </w:rPr>
      </w:pPr>
      <w:r w:rsidRPr="00C02266">
        <w:rPr>
          <w:rFonts w:ascii="Calibri" w:hAnsi="Calibri" w:cs="Calibri"/>
          <w:b/>
          <w:bCs/>
        </w:rPr>
        <w:t>Code Y4</w:t>
      </w:r>
      <w:r w:rsidRPr="00C02266">
        <w:rPr>
          <w:rFonts w:ascii="Calibri" w:hAnsi="Calibri" w:cs="Calibri"/>
        </w:rPr>
        <w:t>: Unable to attend due to the whole school site being unexpectedly closed</w:t>
      </w:r>
    </w:p>
    <w:p w14:paraId="4678A9AE" w14:textId="2693AF42" w:rsidR="00C7408B" w:rsidRPr="00C02266" w:rsidRDefault="00C7408B" w:rsidP="00C02266">
      <w:pPr>
        <w:jc w:val="both"/>
        <w:rPr>
          <w:rFonts w:ascii="Calibri" w:hAnsi="Calibri" w:cs="Calibri"/>
        </w:rPr>
      </w:pPr>
      <w:r w:rsidRPr="00C02266">
        <w:rPr>
          <w:rFonts w:ascii="Calibri" w:hAnsi="Calibri" w:cs="Calibri"/>
          <w:b/>
          <w:bCs/>
        </w:rPr>
        <w:t>Code Y5</w:t>
      </w:r>
      <w:r w:rsidRPr="00C02266">
        <w:rPr>
          <w:rFonts w:ascii="Calibri" w:hAnsi="Calibri" w:cs="Calibri"/>
        </w:rPr>
        <w:t>: Unable to attend as pupil is in criminal justice detention.</w:t>
      </w:r>
    </w:p>
    <w:p w14:paraId="1F158869" w14:textId="6A4B772D" w:rsidR="005371BC" w:rsidRPr="00C02266" w:rsidRDefault="005371BC" w:rsidP="00C02266">
      <w:pPr>
        <w:jc w:val="both"/>
        <w:rPr>
          <w:rFonts w:ascii="Calibri" w:hAnsi="Calibri" w:cs="Calibri"/>
        </w:rPr>
      </w:pPr>
      <w:r w:rsidRPr="00C02266">
        <w:rPr>
          <w:rFonts w:ascii="Calibri" w:hAnsi="Calibri" w:cs="Calibri"/>
          <w:b/>
          <w:bCs/>
        </w:rPr>
        <w:t>Code Y6</w:t>
      </w:r>
      <w:r w:rsidRPr="00C02266">
        <w:rPr>
          <w:rFonts w:ascii="Calibri" w:hAnsi="Calibri" w:cs="Calibri"/>
        </w:rPr>
        <w:t>: Unable to attend in accordance with public health guidance</w:t>
      </w:r>
      <w:r w:rsidR="00060D94" w:rsidRPr="00C02266">
        <w:rPr>
          <w:rFonts w:ascii="Calibri" w:hAnsi="Calibri" w:cs="Calibri"/>
        </w:rPr>
        <w:t>.</w:t>
      </w:r>
    </w:p>
    <w:p w14:paraId="4FECEA2B" w14:textId="418F5BEC" w:rsidR="00F46F69" w:rsidRPr="00C02266" w:rsidRDefault="00F46F69" w:rsidP="00C02266">
      <w:pPr>
        <w:jc w:val="both"/>
        <w:rPr>
          <w:rFonts w:ascii="Calibri" w:hAnsi="Calibri" w:cs="Calibri"/>
        </w:rPr>
      </w:pPr>
      <w:r w:rsidRPr="00C02266">
        <w:rPr>
          <w:rFonts w:ascii="Calibri" w:hAnsi="Calibri" w:cs="Calibri"/>
          <w:b/>
          <w:bCs/>
        </w:rPr>
        <w:t>Code Y7</w:t>
      </w:r>
      <w:r w:rsidRPr="00C02266">
        <w:rPr>
          <w:rFonts w:ascii="Calibri" w:hAnsi="Calibri" w:cs="Calibri"/>
        </w:rPr>
        <w:t>: Unable to attend because of any other unavoidable cause.</w:t>
      </w:r>
      <w:r w:rsidR="00C02266" w:rsidRPr="00C02266">
        <w:rPr>
          <w:rFonts w:ascii="Calibri" w:hAnsi="Calibri" w:cs="Calibri"/>
        </w:rPr>
        <w:t xml:space="preserve"> </w:t>
      </w:r>
      <w:r w:rsidRPr="00C02266">
        <w:rPr>
          <w:rFonts w:ascii="Calibri" w:hAnsi="Calibri" w:cs="Calibri"/>
        </w:rPr>
        <w:t xml:space="preserve">An unavoidable cause, that is not covered by one of the other ‘unable to attend’ codes detailed above, is preventing the pupil from attending the school. This code should be used only where something </w:t>
      </w:r>
      <w:proofErr w:type="gramStart"/>
      <w:r w:rsidRPr="00C02266">
        <w:rPr>
          <w:rFonts w:ascii="Calibri" w:hAnsi="Calibri" w:cs="Calibri"/>
        </w:rPr>
        <w:t>in the nature of an</w:t>
      </w:r>
      <w:proofErr w:type="gramEnd"/>
      <w:r w:rsidRPr="00C02266">
        <w:rPr>
          <w:rFonts w:ascii="Calibri" w:hAnsi="Calibri" w:cs="Calibri"/>
        </w:rPr>
        <w:t xml:space="preserve"> emergency has prevented the pupil from attending the session in question</w:t>
      </w:r>
      <w:r w:rsidR="00FD233D" w:rsidRPr="00C02266">
        <w:rPr>
          <w:rFonts w:ascii="Calibri" w:hAnsi="Calibri" w:cs="Calibri"/>
        </w:rPr>
        <w:t>.</w:t>
      </w:r>
    </w:p>
    <w:p w14:paraId="336EC6E8" w14:textId="3D28F397" w:rsidR="00FD233D" w:rsidRPr="00C02266" w:rsidRDefault="00FD233D" w:rsidP="00C02266">
      <w:pPr>
        <w:jc w:val="both"/>
        <w:rPr>
          <w:rFonts w:ascii="Calibri" w:hAnsi="Calibri" w:cs="Calibri"/>
        </w:rPr>
      </w:pPr>
      <w:r w:rsidRPr="00C02266">
        <w:rPr>
          <w:rFonts w:ascii="Calibri" w:hAnsi="Calibri" w:cs="Calibri"/>
          <w:b/>
          <w:bCs/>
        </w:rPr>
        <w:t>Code G</w:t>
      </w:r>
      <w:r w:rsidRPr="00C02266">
        <w:rPr>
          <w:rFonts w:ascii="Calibri" w:hAnsi="Calibri" w:cs="Calibri"/>
        </w:rPr>
        <w:t>: Holiday not granted by the school.</w:t>
      </w:r>
    </w:p>
    <w:p w14:paraId="7B651043" w14:textId="6C585D88" w:rsidR="00C31FEB" w:rsidRPr="00C02266" w:rsidRDefault="00C31FEB" w:rsidP="00C02266">
      <w:pPr>
        <w:jc w:val="both"/>
        <w:rPr>
          <w:rFonts w:ascii="Calibri" w:hAnsi="Calibri" w:cs="Calibri"/>
        </w:rPr>
      </w:pPr>
      <w:r w:rsidRPr="00C02266">
        <w:rPr>
          <w:rFonts w:ascii="Calibri" w:hAnsi="Calibri" w:cs="Calibri"/>
          <w:b/>
          <w:bCs/>
        </w:rPr>
        <w:t>Code N</w:t>
      </w:r>
      <w:r w:rsidRPr="00C02266">
        <w:rPr>
          <w:rFonts w:ascii="Calibri" w:hAnsi="Calibri" w:cs="Calibri"/>
        </w:rPr>
        <w:t>: Reason for absence not yet established 393. Schools must follow up all unexplained and unexpected absence in a timely manner. Every effort should be made to establish the reason for a pupil’s absence.</w:t>
      </w:r>
    </w:p>
    <w:p w14:paraId="4855C86A" w14:textId="104F1DB0" w:rsidR="009931AD" w:rsidRPr="00C02266" w:rsidRDefault="00F94EA2" w:rsidP="00C02266">
      <w:pPr>
        <w:jc w:val="both"/>
        <w:rPr>
          <w:rFonts w:ascii="Calibri" w:hAnsi="Calibri" w:cs="Calibri"/>
        </w:rPr>
      </w:pPr>
      <w:r w:rsidRPr="00C02266">
        <w:rPr>
          <w:rFonts w:ascii="Calibri" w:hAnsi="Calibri" w:cs="Calibri"/>
        </w:rPr>
        <w:t>If</w:t>
      </w:r>
      <w:r w:rsidR="0024137C" w:rsidRPr="00C02266">
        <w:rPr>
          <w:rFonts w:ascii="Calibri" w:hAnsi="Calibri" w:cs="Calibri"/>
        </w:rPr>
        <w:t xml:space="preserve"> a reason for absence cannot be established within 5 school days, schools must amend the pupil’s record to </w:t>
      </w:r>
      <w:r w:rsidR="0024137C" w:rsidRPr="00C02266">
        <w:rPr>
          <w:rFonts w:ascii="Calibri" w:hAnsi="Calibri" w:cs="Calibri"/>
          <w:b/>
          <w:bCs/>
        </w:rPr>
        <w:t>Code O</w:t>
      </w:r>
      <w:r w:rsidR="0024137C" w:rsidRPr="00C02266">
        <w:rPr>
          <w:rFonts w:ascii="Calibri" w:hAnsi="Calibri" w:cs="Calibri"/>
        </w:rPr>
        <w:t>. 395. This code is classified for statistical purposes as unauthorised absence</w:t>
      </w:r>
      <w:r w:rsidR="009931AD" w:rsidRPr="00C02266">
        <w:rPr>
          <w:rFonts w:ascii="Calibri" w:hAnsi="Calibri" w:cs="Calibri"/>
        </w:rPr>
        <w:t>.</w:t>
      </w:r>
    </w:p>
    <w:p w14:paraId="5991A0BB" w14:textId="5EDF5489" w:rsidR="008930BE" w:rsidRPr="00C02266" w:rsidRDefault="008930BE" w:rsidP="00C02266">
      <w:pPr>
        <w:jc w:val="both"/>
        <w:rPr>
          <w:rFonts w:ascii="Calibri" w:hAnsi="Calibri" w:cs="Calibri"/>
        </w:rPr>
      </w:pPr>
      <w:r w:rsidRPr="00C02266">
        <w:rPr>
          <w:rFonts w:ascii="Calibri" w:hAnsi="Calibri" w:cs="Calibri"/>
          <w:b/>
          <w:bCs/>
        </w:rPr>
        <w:t>Code O</w:t>
      </w:r>
      <w:r w:rsidRPr="00C02266">
        <w:rPr>
          <w:rFonts w:ascii="Calibri" w:hAnsi="Calibri" w:cs="Calibri"/>
        </w:rPr>
        <w:t>: Absent in other or unknown circumstances.</w:t>
      </w:r>
    </w:p>
    <w:p w14:paraId="0594FB3B" w14:textId="38BAF651" w:rsidR="0024137C" w:rsidRPr="00C02266" w:rsidRDefault="009931AD" w:rsidP="00C02266">
      <w:pPr>
        <w:jc w:val="both"/>
        <w:rPr>
          <w:rFonts w:ascii="Calibri" w:hAnsi="Calibri" w:cs="Calibri"/>
        </w:rPr>
      </w:pPr>
      <w:r w:rsidRPr="00C02266">
        <w:rPr>
          <w:rFonts w:ascii="Calibri" w:hAnsi="Calibri" w:cs="Calibri"/>
          <w:b/>
          <w:bCs/>
        </w:rPr>
        <w:t>Code U</w:t>
      </w:r>
      <w:r w:rsidRPr="00C02266">
        <w:rPr>
          <w:rFonts w:ascii="Calibri" w:hAnsi="Calibri" w:cs="Calibri"/>
        </w:rPr>
        <w:t>: Arrived in school after registration closed</w:t>
      </w:r>
      <w:r w:rsidR="008930BE" w:rsidRPr="00C02266">
        <w:rPr>
          <w:rFonts w:ascii="Calibri" w:hAnsi="Calibri" w:cs="Calibri"/>
        </w:rPr>
        <w:t>.</w:t>
      </w:r>
    </w:p>
    <w:p w14:paraId="5E589298" w14:textId="41A09A59" w:rsidR="00C5324B" w:rsidRPr="00C02266" w:rsidRDefault="00C5324B" w:rsidP="00C02266">
      <w:pPr>
        <w:jc w:val="both"/>
        <w:rPr>
          <w:rFonts w:ascii="Calibri" w:hAnsi="Calibri" w:cs="Calibri"/>
        </w:rPr>
      </w:pPr>
      <w:r w:rsidRPr="00C02266">
        <w:rPr>
          <w:rFonts w:ascii="Calibri" w:hAnsi="Calibri" w:cs="Calibri"/>
          <w:b/>
          <w:bCs/>
        </w:rPr>
        <w:t>Code Z</w:t>
      </w:r>
      <w:r w:rsidRPr="00C02266">
        <w:rPr>
          <w:rFonts w:ascii="Calibri" w:hAnsi="Calibri" w:cs="Calibri"/>
        </w:rPr>
        <w:t>: Prospective pupil not on admission register. To enable schools to set up registers in advance of pupils joining the school to ease administration burdens.</w:t>
      </w:r>
    </w:p>
    <w:p w14:paraId="11433E2E" w14:textId="4910D748" w:rsidR="00161AA3" w:rsidRPr="00C02266" w:rsidRDefault="00161AA3" w:rsidP="00C02266">
      <w:pPr>
        <w:jc w:val="both"/>
        <w:rPr>
          <w:rFonts w:ascii="Calibri" w:hAnsi="Calibri" w:cs="Calibri"/>
        </w:rPr>
      </w:pPr>
      <w:r w:rsidRPr="00C02266">
        <w:rPr>
          <w:rFonts w:ascii="Calibri" w:hAnsi="Calibri" w:cs="Calibri"/>
          <w:b/>
          <w:bCs/>
        </w:rPr>
        <w:t>Code #</w:t>
      </w:r>
      <w:r w:rsidRPr="00C02266">
        <w:rPr>
          <w:rFonts w:ascii="Calibri" w:hAnsi="Calibri" w:cs="Calibri"/>
        </w:rPr>
        <w:t>: Planned whole school closure.</w:t>
      </w:r>
    </w:p>
    <w:p w14:paraId="4FDDBF1E" w14:textId="77777777" w:rsidR="00190559" w:rsidRPr="00C02266" w:rsidRDefault="00190559" w:rsidP="00C02266">
      <w:pPr>
        <w:jc w:val="both"/>
        <w:rPr>
          <w:rFonts w:ascii="Calibri" w:hAnsi="Calibri" w:cs="Calibri"/>
          <w:b/>
          <w:bCs/>
        </w:rPr>
      </w:pPr>
    </w:p>
    <w:p w14:paraId="4CEE50EC" w14:textId="77777777" w:rsidR="00A205CF" w:rsidRDefault="00A205CF" w:rsidP="00C02266">
      <w:pPr>
        <w:jc w:val="both"/>
        <w:rPr>
          <w:rFonts w:ascii="Calibri" w:hAnsi="Calibri" w:cs="Calibri"/>
          <w:b/>
          <w:bCs/>
        </w:rPr>
      </w:pPr>
    </w:p>
    <w:p w14:paraId="2F170062" w14:textId="77777777" w:rsidR="00A205CF" w:rsidRDefault="00A205CF" w:rsidP="00C02266">
      <w:pPr>
        <w:jc w:val="both"/>
        <w:rPr>
          <w:rFonts w:ascii="Calibri" w:hAnsi="Calibri" w:cs="Calibri"/>
          <w:b/>
          <w:bCs/>
        </w:rPr>
      </w:pPr>
    </w:p>
    <w:p w14:paraId="7ABDB12C" w14:textId="77777777" w:rsidR="00A205CF" w:rsidRDefault="00A205CF" w:rsidP="00C02266">
      <w:pPr>
        <w:jc w:val="both"/>
        <w:rPr>
          <w:rFonts w:ascii="Calibri" w:hAnsi="Calibri" w:cs="Calibri"/>
          <w:b/>
          <w:bCs/>
        </w:rPr>
      </w:pPr>
    </w:p>
    <w:p w14:paraId="53D7EEC0" w14:textId="77777777" w:rsidR="00A205CF" w:rsidRDefault="00A205CF" w:rsidP="00C02266">
      <w:pPr>
        <w:jc w:val="both"/>
        <w:rPr>
          <w:rFonts w:ascii="Calibri" w:hAnsi="Calibri" w:cs="Calibri"/>
          <w:b/>
          <w:bCs/>
        </w:rPr>
      </w:pPr>
    </w:p>
    <w:p w14:paraId="7BE4C7F1" w14:textId="77777777" w:rsidR="00A205CF" w:rsidRDefault="00A205CF" w:rsidP="00C02266">
      <w:pPr>
        <w:jc w:val="both"/>
        <w:rPr>
          <w:rFonts w:ascii="Calibri" w:hAnsi="Calibri" w:cs="Calibri"/>
          <w:b/>
          <w:bCs/>
        </w:rPr>
      </w:pPr>
    </w:p>
    <w:p w14:paraId="6BA13407" w14:textId="77777777" w:rsidR="00A205CF" w:rsidRDefault="00A205CF" w:rsidP="00C02266">
      <w:pPr>
        <w:jc w:val="both"/>
        <w:rPr>
          <w:rFonts w:ascii="Calibri" w:hAnsi="Calibri" w:cs="Calibri"/>
          <w:b/>
          <w:bCs/>
        </w:rPr>
      </w:pPr>
    </w:p>
    <w:p w14:paraId="565ABD33" w14:textId="77777777" w:rsidR="00A205CF" w:rsidRDefault="00A205CF" w:rsidP="00C02266">
      <w:pPr>
        <w:jc w:val="both"/>
        <w:rPr>
          <w:rFonts w:ascii="Calibri" w:hAnsi="Calibri" w:cs="Calibri"/>
          <w:b/>
          <w:bCs/>
        </w:rPr>
      </w:pPr>
    </w:p>
    <w:p w14:paraId="4A27B166" w14:textId="77777777" w:rsidR="00A205CF" w:rsidRDefault="00A205CF" w:rsidP="00C02266">
      <w:pPr>
        <w:jc w:val="both"/>
        <w:rPr>
          <w:rFonts w:ascii="Calibri" w:hAnsi="Calibri" w:cs="Calibri"/>
          <w:b/>
          <w:bCs/>
        </w:rPr>
      </w:pPr>
    </w:p>
    <w:p w14:paraId="55D0D267" w14:textId="72192830" w:rsidR="00FB7A23" w:rsidRPr="00C02266" w:rsidRDefault="002A4620" w:rsidP="00C02266">
      <w:pPr>
        <w:jc w:val="both"/>
        <w:rPr>
          <w:rFonts w:ascii="Calibri" w:hAnsi="Calibri" w:cs="Calibri"/>
          <w:b/>
          <w:bCs/>
        </w:rPr>
      </w:pPr>
      <w:r w:rsidRPr="00C02266">
        <w:rPr>
          <w:rFonts w:ascii="Calibri" w:hAnsi="Calibri" w:cs="Calibri"/>
          <w:b/>
          <w:bCs/>
        </w:rPr>
        <w:lastRenderedPageBreak/>
        <w:t>Other relevant legislation and guidance</w:t>
      </w:r>
    </w:p>
    <w:p w14:paraId="62CA4A48" w14:textId="77777777" w:rsidR="00FB7A23" w:rsidRPr="00C02266" w:rsidRDefault="002A4620" w:rsidP="00C02266">
      <w:pPr>
        <w:jc w:val="both"/>
        <w:rPr>
          <w:rFonts w:ascii="Calibri" w:hAnsi="Calibri" w:cs="Calibri"/>
        </w:rPr>
      </w:pPr>
      <w:r w:rsidRPr="00C02266">
        <w:rPr>
          <w:rFonts w:ascii="Calibri" w:hAnsi="Calibri" w:cs="Calibri"/>
        </w:rPr>
        <w:t xml:space="preserve"> The Education Acts 1996 and 2002 </w:t>
      </w:r>
    </w:p>
    <w:p w14:paraId="18AA28AF" w14:textId="77777777" w:rsidR="00FB7A23" w:rsidRPr="00C02266" w:rsidRDefault="002A4620" w:rsidP="00C02266">
      <w:pPr>
        <w:jc w:val="both"/>
        <w:rPr>
          <w:rFonts w:ascii="Calibri" w:hAnsi="Calibri" w:cs="Calibri"/>
        </w:rPr>
      </w:pPr>
      <w:r w:rsidRPr="00C02266">
        <w:rPr>
          <w:rFonts w:ascii="Calibri" w:hAnsi="Calibri" w:cs="Calibri"/>
        </w:rPr>
        <w:t>The Children Act 1989 The Crime and Disorder Act 1998</w:t>
      </w:r>
    </w:p>
    <w:p w14:paraId="17F1DDD3" w14:textId="77777777" w:rsidR="00FB7A23" w:rsidRPr="00C02266" w:rsidRDefault="002A4620" w:rsidP="00C02266">
      <w:pPr>
        <w:jc w:val="both"/>
        <w:rPr>
          <w:rFonts w:ascii="Calibri" w:hAnsi="Calibri" w:cs="Calibri"/>
        </w:rPr>
      </w:pPr>
      <w:r w:rsidRPr="00C02266">
        <w:rPr>
          <w:rFonts w:ascii="Calibri" w:hAnsi="Calibri" w:cs="Calibri"/>
        </w:rPr>
        <w:t xml:space="preserve"> The Anti-Social Behaviour Act 2003 </w:t>
      </w:r>
    </w:p>
    <w:p w14:paraId="4F138AE6" w14:textId="77777777" w:rsidR="00FB7A23" w:rsidRPr="00C02266" w:rsidRDefault="002A4620" w:rsidP="00C02266">
      <w:pPr>
        <w:jc w:val="both"/>
        <w:rPr>
          <w:rFonts w:ascii="Calibri" w:hAnsi="Calibri" w:cs="Calibri"/>
        </w:rPr>
      </w:pPr>
      <w:r w:rsidRPr="00C02266">
        <w:rPr>
          <w:rFonts w:ascii="Calibri" w:hAnsi="Calibri" w:cs="Calibri"/>
        </w:rPr>
        <w:t xml:space="preserve">The Education and Inspections Act 2006 </w:t>
      </w:r>
    </w:p>
    <w:p w14:paraId="45B64DFB" w14:textId="77777777" w:rsidR="00A72EA0" w:rsidRPr="00C02266" w:rsidRDefault="002A4620" w:rsidP="00C02266">
      <w:pPr>
        <w:jc w:val="both"/>
        <w:rPr>
          <w:rFonts w:ascii="Calibri" w:hAnsi="Calibri" w:cs="Calibri"/>
        </w:rPr>
      </w:pPr>
      <w:r w:rsidRPr="00C02266">
        <w:rPr>
          <w:rFonts w:ascii="Calibri" w:hAnsi="Calibri" w:cs="Calibri"/>
        </w:rPr>
        <w:t>The Sentencing Act 2020</w:t>
      </w:r>
    </w:p>
    <w:p w14:paraId="425E4CF4" w14:textId="1318ABF8" w:rsidR="00A72EA0" w:rsidRPr="00C02266" w:rsidRDefault="002A4620" w:rsidP="00C02266">
      <w:pPr>
        <w:jc w:val="both"/>
        <w:rPr>
          <w:rFonts w:ascii="Calibri" w:hAnsi="Calibri" w:cs="Calibri"/>
        </w:rPr>
      </w:pPr>
      <w:r w:rsidRPr="00C02266">
        <w:rPr>
          <w:rFonts w:ascii="Calibri" w:hAnsi="Calibri" w:cs="Calibri"/>
        </w:rPr>
        <w:t xml:space="preserve">The School Attendance (Pupil Registration) (England) Regulations 2024 </w:t>
      </w:r>
    </w:p>
    <w:p w14:paraId="3DEF05A2" w14:textId="77777777" w:rsidR="00A72EA0" w:rsidRPr="00C02266" w:rsidRDefault="002A4620" w:rsidP="00C02266">
      <w:pPr>
        <w:jc w:val="both"/>
        <w:rPr>
          <w:rFonts w:ascii="Calibri" w:hAnsi="Calibri" w:cs="Calibri"/>
        </w:rPr>
      </w:pPr>
      <w:r w:rsidRPr="00C02266">
        <w:rPr>
          <w:rFonts w:ascii="Calibri" w:hAnsi="Calibri" w:cs="Calibri"/>
        </w:rPr>
        <w:t xml:space="preserve">The Education (Parenting Contracts and Parenting Orders) (England) Regulations 2007 </w:t>
      </w:r>
    </w:p>
    <w:p w14:paraId="4E9D0F81" w14:textId="77777777" w:rsidR="00A72EA0" w:rsidRPr="00C02266" w:rsidRDefault="002A4620" w:rsidP="00C02266">
      <w:pPr>
        <w:jc w:val="both"/>
        <w:rPr>
          <w:rFonts w:ascii="Calibri" w:hAnsi="Calibri" w:cs="Calibri"/>
        </w:rPr>
      </w:pPr>
      <w:r w:rsidRPr="00C02266">
        <w:rPr>
          <w:rFonts w:ascii="Calibri" w:hAnsi="Calibri" w:cs="Calibri"/>
        </w:rPr>
        <w:t xml:space="preserve">The Education (Penalty Notices) (England) Regulations 2007, as amended The Education (Information about Individual Pupils) (England) Regulations 2013 </w:t>
      </w:r>
    </w:p>
    <w:p w14:paraId="1BF63DB8" w14:textId="77777777" w:rsidR="00A72EA0" w:rsidRPr="00C02266" w:rsidRDefault="002A4620" w:rsidP="00C02266">
      <w:pPr>
        <w:jc w:val="both"/>
        <w:rPr>
          <w:rFonts w:ascii="Calibri" w:hAnsi="Calibri" w:cs="Calibri"/>
        </w:rPr>
      </w:pPr>
      <w:r w:rsidRPr="00C02266">
        <w:rPr>
          <w:rFonts w:ascii="Calibri" w:hAnsi="Calibri" w:cs="Calibri"/>
        </w:rPr>
        <w:t xml:space="preserve">The Children and Young Persons Acts 1933 and 1963 </w:t>
      </w:r>
    </w:p>
    <w:p w14:paraId="37C7D414" w14:textId="77777777" w:rsidR="00A72EA0" w:rsidRPr="00C02266" w:rsidRDefault="002A4620" w:rsidP="00C02266">
      <w:pPr>
        <w:jc w:val="both"/>
        <w:rPr>
          <w:rFonts w:ascii="Calibri" w:hAnsi="Calibri" w:cs="Calibri"/>
        </w:rPr>
      </w:pPr>
      <w:r w:rsidRPr="00C02266">
        <w:rPr>
          <w:rFonts w:ascii="Calibri" w:hAnsi="Calibri" w:cs="Calibri"/>
        </w:rPr>
        <w:t xml:space="preserve">The Equality Act 2010 </w:t>
      </w:r>
    </w:p>
    <w:p w14:paraId="49DF6191" w14:textId="77777777" w:rsidR="00A72EA0" w:rsidRPr="00C02266" w:rsidRDefault="002A4620" w:rsidP="00C02266">
      <w:pPr>
        <w:jc w:val="both"/>
        <w:rPr>
          <w:rFonts w:ascii="Calibri" w:hAnsi="Calibri" w:cs="Calibri"/>
        </w:rPr>
      </w:pPr>
      <w:r w:rsidRPr="00C02266">
        <w:rPr>
          <w:rFonts w:ascii="Calibri" w:hAnsi="Calibri" w:cs="Calibri"/>
        </w:rPr>
        <w:t xml:space="preserve">Relevant government guidance </w:t>
      </w:r>
    </w:p>
    <w:p w14:paraId="127B2F57" w14:textId="77777777" w:rsidR="00351EE5" w:rsidRPr="00C02266" w:rsidRDefault="002A4620" w:rsidP="00C02266">
      <w:pPr>
        <w:jc w:val="both"/>
        <w:rPr>
          <w:rFonts w:ascii="Calibri" w:hAnsi="Calibri" w:cs="Calibri"/>
        </w:rPr>
      </w:pPr>
      <w:r w:rsidRPr="00C02266">
        <w:rPr>
          <w:rFonts w:ascii="Calibri" w:hAnsi="Calibri" w:cs="Calibri"/>
        </w:rPr>
        <w:t xml:space="preserve">Children missing education </w:t>
      </w:r>
    </w:p>
    <w:p w14:paraId="56855AFA" w14:textId="77777777" w:rsidR="00351EE5" w:rsidRPr="00C02266" w:rsidRDefault="002A4620" w:rsidP="00C02266">
      <w:pPr>
        <w:jc w:val="both"/>
        <w:rPr>
          <w:rFonts w:ascii="Calibri" w:hAnsi="Calibri" w:cs="Calibri"/>
        </w:rPr>
      </w:pPr>
      <w:r w:rsidRPr="00C02266">
        <w:rPr>
          <w:rFonts w:ascii="Calibri" w:hAnsi="Calibri" w:cs="Calibri"/>
        </w:rPr>
        <w:t xml:space="preserve">Keeping children safe in education and </w:t>
      </w:r>
      <w:proofErr w:type="gramStart"/>
      <w:r w:rsidRPr="00C02266">
        <w:rPr>
          <w:rFonts w:ascii="Calibri" w:hAnsi="Calibri" w:cs="Calibri"/>
        </w:rPr>
        <w:t>Working</w:t>
      </w:r>
      <w:proofErr w:type="gramEnd"/>
      <w:r w:rsidRPr="00C02266">
        <w:rPr>
          <w:rFonts w:ascii="Calibri" w:hAnsi="Calibri" w:cs="Calibri"/>
        </w:rPr>
        <w:t xml:space="preserve"> together to safeguard children Special educational needs and disability code of practice: 0 to 25 years </w:t>
      </w:r>
    </w:p>
    <w:p w14:paraId="7F587DB2" w14:textId="77777777" w:rsidR="00351EE5" w:rsidRPr="00C02266" w:rsidRDefault="002A4620" w:rsidP="00C02266">
      <w:pPr>
        <w:jc w:val="both"/>
        <w:rPr>
          <w:rFonts w:ascii="Calibri" w:hAnsi="Calibri" w:cs="Calibri"/>
        </w:rPr>
      </w:pPr>
      <w:r w:rsidRPr="00C02266">
        <w:rPr>
          <w:rFonts w:ascii="Calibri" w:hAnsi="Calibri" w:cs="Calibri"/>
        </w:rPr>
        <w:t xml:space="preserve">Elective home education </w:t>
      </w:r>
    </w:p>
    <w:p w14:paraId="71752549" w14:textId="77777777" w:rsidR="00351EE5" w:rsidRPr="00C02266" w:rsidRDefault="002A4620" w:rsidP="00C02266">
      <w:pPr>
        <w:jc w:val="both"/>
        <w:rPr>
          <w:rFonts w:ascii="Calibri" w:hAnsi="Calibri" w:cs="Calibri"/>
        </w:rPr>
      </w:pPr>
      <w:r w:rsidRPr="00C02266">
        <w:rPr>
          <w:rFonts w:ascii="Calibri" w:hAnsi="Calibri" w:cs="Calibri"/>
        </w:rPr>
        <w:t xml:space="preserve">Alternative provision: statutory guidance for local authorities </w:t>
      </w:r>
    </w:p>
    <w:p w14:paraId="2D866AC1" w14:textId="77777777" w:rsidR="00351EE5" w:rsidRPr="00C02266" w:rsidRDefault="002A4620" w:rsidP="00C02266">
      <w:pPr>
        <w:jc w:val="both"/>
        <w:rPr>
          <w:rFonts w:ascii="Calibri" w:hAnsi="Calibri" w:cs="Calibri"/>
        </w:rPr>
      </w:pPr>
      <w:r w:rsidRPr="00C02266">
        <w:rPr>
          <w:rFonts w:ascii="Calibri" w:hAnsi="Calibri" w:cs="Calibri"/>
        </w:rPr>
        <w:t xml:space="preserve">Exclusion from maintained schools, academies and pupil referral units in England </w:t>
      </w:r>
    </w:p>
    <w:p w14:paraId="09115AD6" w14:textId="77777777" w:rsidR="00351EE5" w:rsidRPr="00C02266" w:rsidRDefault="002A4620" w:rsidP="00C02266">
      <w:pPr>
        <w:jc w:val="both"/>
        <w:rPr>
          <w:rFonts w:ascii="Calibri" w:hAnsi="Calibri" w:cs="Calibri"/>
        </w:rPr>
      </w:pPr>
      <w:r w:rsidRPr="00C02266">
        <w:rPr>
          <w:rFonts w:ascii="Calibri" w:hAnsi="Calibri" w:cs="Calibri"/>
        </w:rPr>
        <w:t xml:space="preserve">Supporting pupils at school with medical conditions </w:t>
      </w:r>
    </w:p>
    <w:p w14:paraId="2219B13C" w14:textId="77777777" w:rsidR="00351EE5" w:rsidRPr="00C02266" w:rsidRDefault="002A4620" w:rsidP="00C02266">
      <w:pPr>
        <w:jc w:val="both"/>
        <w:rPr>
          <w:rFonts w:ascii="Calibri" w:hAnsi="Calibri" w:cs="Calibri"/>
        </w:rPr>
      </w:pPr>
      <w:r w:rsidRPr="00C02266">
        <w:rPr>
          <w:rFonts w:ascii="Calibri" w:hAnsi="Calibri" w:cs="Calibri"/>
        </w:rPr>
        <w:t>Arranging education for children who cannot attend school because of health needs</w:t>
      </w:r>
    </w:p>
    <w:p w14:paraId="77960F68" w14:textId="52DA1306" w:rsidR="00351EE5" w:rsidRPr="00C02266" w:rsidRDefault="002A4620" w:rsidP="00C02266">
      <w:pPr>
        <w:jc w:val="both"/>
        <w:rPr>
          <w:rFonts w:ascii="Calibri" w:hAnsi="Calibri" w:cs="Calibri"/>
        </w:rPr>
      </w:pPr>
      <w:r w:rsidRPr="00C02266">
        <w:rPr>
          <w:rFonts w:ascii="Calibri" w:hAnsi="Calibri" w:cs="Calibri"/>
        </w:rPr>
        <w:t xml:space="preserve">Promoting and supporting mental health and wellbeing in schools and colleges </w:t>
      </w:r>
    </w:p>
    <w:p w14:paraId="4CE8E3FA" w14:textId="4EB10192" w:rsidR="002A4620" w:rsidRDefault="002A4620" w:rsidP="00C02266">
      <w:pPr>
        <w:jc w:val="both"/>
        <w:rPr>
          <w:rFonts w:ascii="Calibri" w:hAnsi="Calibri" w:cs="Calibri"/>
        </w:rPr>
      </w:pPr>
      <w:r w:rsidRPr="00C02266">
        <w:rPr>
          <w:rFonts w:ascii="Calibri" w:hAnsi="Calibri" w:cs="Calibri"/>
        </w:rPr>
        <w:t>Preventing and tackling bullying Providing remote education.</w:t>
      </w:r>
    </w:p>
    <w:p w14:paraId="582E9C61" w14:textId="77777777" w:rsidR="009D5BB6" w:rsidRDefault="009D5BB6" w:rsidP="00C02266">
      <w:pPr>
        <w:jc w:val="both"/>
        <w:rPr>
          <w:rFonts w:ascii="Calibri" w:hAnsi="Calibri" w:cs="Calibri"/>
        </w:rPr>
      </w:pPr>
    </w:p>
    <w:p w14:paraId="0FDAD409" w14:textId="77777777" w:rsidR="009D5BB6" w:rsidRDefault="009D5BB6" w:rsidP="00C02266">
      <w:pPr>
        <w:jc w:val="both"/>
        <w:rPr>
          <w:rFonts w:ascii="Calibri" w:hAnsi="Calibri" w:cs="Calibri"/>
        </w:rPr>
      </w:pPr>
    </w:p>
    <w:p w14:paraId="3115AFEF" w14:textId="77777777" w:rsidR="009D5BB6" w:rsidRDefault="009D5BB6" w:rsidP="00C02266">
      <w:pPr>
        <w:jc w:val="both"/>
        <w:rPr>
          <w:rFonts w:ascii="Calibri" w:hAnsi="Calibri" w:cs="Calibri"/>
        </w:rPr>
      </w:pPr>
    </w:p>
    <w:p w14:paraId="4E80C003" w14:textId="77777777" w:rsidR="009D5BB6" w:rsidRDefault="009D5BB6" w:rsidP="00C02266">
      <w:pPr>
        <w:jc w:val="both"/>
        <w:rPr>
          <w:rFonts w:ascii="Calibri" w:hAnsi="Calibri" w:cs="Calibri"/>
        </w:rPr>
      </w:pPr>
    </w:p>
    <w:p w14:paraId="5A3AAB96" w14:textId="77777777" w:rsidR="009D5BB6" w:rsidRDefault="009D5BB6" w:rsidP="00C02266">
      <w:pPr>
        <w:jc w:val="both"/>
        <w:rPr>
          <w:rFonts w:ascii="Calibri" w:hAnsi="Calibri" w:cs="Calibri"/>
        </w:rPr>
      </w:pPr>
    </w:p>
    <w:p w14:paraId="75FACFEA" w14:textId="77777777" w:rsidR="009D5BB6" w:rsidRDefault="009D5BB6" w:rsidP="00C02266">
      <w:pPr>
        <w:jc w:val="both"/>
        <w:rPr>
          <w:rFonts w:ascii="Calibri" w:hAnsi="Calibri" w:cs="Calibri"/>
        </w:rPr>
      </w:pPr>
    </w:p>
    <w:p w14:paraId="5A410F44" w14:textId="77777777" w:rsidR="009D5BB6" w:rsidRDefault="009D5BB6" w:rsidP="00C02266">
      <w:pPr>
        <w:jc w:val="both"/>
        <w:rPr>
          <w:rFonts w:ascii="Calibri" w:hAnsi="Calibri" w:cs="Calibri"/>
        </w:rPr>
      </w:pPr>
    </w:p>
    <w:p w14:paraId="73AE3478" w14:textId="77777777" w:rsidR="009D5BB6" w:rsidRDefault="009D5BB6" w:rsidP="00C02266">
      <w:pPr>
        <w:jc w:val="both"/>
        <w:rPr>
          <w:rFonts w:ascii="Calibri" w:hAnsi="Calibri" w:cs="Calibri"/>
        </w:rPr>
      </w:pPr>
    </w:p>
    <w:p w14:paraId="475B6F00" w14:textId="77777777" w:rsidR="009D5BB6" w:rsidRDefault="009D5BB6" w:rsidP="00C02266">
      <w:pPr>
        <w:jc w:val="both"/>
        <w:rPr>
          <w:rFonts w:ascii="Calibri" w:hAnsi="Calibri" w:cs="Calibri"/>
        </w:rPr>
      </w:pPr>
    </w:p>
    <w:p w14:paraId="1402DD43" w14:textId="77777777"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lastRenderedPageBreak/>
        <w:t>Addendum 1</w:t>
      </w:r>
    </w:p>
    <w:p w14:paraId="2F43900A" w14:textId="77777777" w:rsidR="009D5BB6" w:rsidRPr="009D5BB6" w:rsidRDefault="009D5BB6" w:rsidP="009D5BB6">
      <w:pPr>
        <w:jc w:val="both"/>
        <w:rPr>
          <w:rFonts w:ascii="Microsoft Sans Serif" w:hAnsi="Microsoft Sans Serif" w:cs="Microsoft Sans Serif"/>
        </w:rPr>
      </w:pPr>
    </w:p>
    <w:p w14:paraId="09300E3D" w14:textId="77777777"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Redhill Primary Academy believes that to facilitate teaching and learning, good attendance is essential. Pupils cannot achieve their full potential if they do not regularly attend school.</w:t>
      </w:r>
    </w:p>
    <w:p w14:paraId="139EF522" w14:textId="77777777"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542ECAF4" w14:textId="77777777"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222CD5EC" w14:textId="77777777"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We are committed to:</w:t>
      </w:r>
    </w:p>
    <w:p w14:paraId="2D178C10"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Promoting and modelling high attendance and its benefits.</w:t>
      </w:r>
    </w:p>
    <w:p w14:paraId="7B6506AB"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 xml:space="preserve">Ensuring equality and fairness for all. </w:t>
      </w:r>
    </w:p>
    <w:p w14:paraId="6DBDCB8C"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Ensuring this attendance policy is clear and easily understood by staff, pupils and parents.</w:t>
      </w:r>
    </w:p>
    <w:p w14:paraId="2536BCC3"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Intervening early and working with other agencies to ensure the health and safety of our pupils.</w:t>
      </w:r>
    </w:p>
    <w:p w14:paraId="3FF444E7"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Building strong relationships with families to overcome barriers to attendance.</w:t>
      </w:r>
    </w:p>
    <w:p w14:paraId="19043760"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Working collaboratively with other schools in the area, as well as other agencies.</w:t>
      </w:r>
    </w:p>
    <w:p w14:paraId="51CD0F1A"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42C93F3F"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Ensuring our attendance policy is clear and easily understood by all staff, parents and pupils.</w:t>
      </w:r>
    </w:p>
    <w:p w14:paraId="3D8C35D2" w14:textId="77777777" w:rsidR="009D5BB6" w:rsidRPr="009D5BB6" w:rsidRDefault="009D5BB6" w:rsidP="009D5BB6">
      <w:pPr>
        <w:numPr>
          <w:ilvl w:val="0"/>
          <w:numId w:val="8"/>
        </w:numPr>
        <w:jc w:val="both"/>
        <w:rPr>
          <w:rFonts w:ascii="Microsoft Sans Serif" w:hAnsi="Microsoft Sans Serif" w:cs="Microsoft Sans Serif"/>
        </w:rPr>
      </w:pPr>
      <w:r w:rsidRPr="009D5BB6">
        <w:rPr>
          <w:rFonts w:ascii="Microsoft Sans Serif" w:hAnsi="Microsoft Sans Serif" w:cs="Microsoft Sans Serif"/>
        </w:rPr>
        <w:t>Regularly monitoring and analysing attendance and absence data to identify pupils or cohorts that require more support.</w:t>
      </w:r>
    </w:p>
    <w:p w14:paraId="46F97C46" w14:textId="77777777" w:rsidR="009D5BB6" w:rsidRPr="009D5BB6" w:rsidRDefault="009D5BB6" w:rsidP="009D5BB6">
      <w:pPr>
        <w:jc w:val="both"/>
        <w:rPr>
          <w:rFonts w:ascii="Microsoft Sans Serif" w:hAnsi="Microsoft Sans Serif" w:cs="Microsoft Sans Serif"/>
        </w:rPr>
      </w:pPr>
    </w:p>
    <w:p w14:paraId="6C21721A" w14:textId="71BE3D4A" w:rsidR="009D5BB6" w:rsidRPr="009D5BB6" w:rsidRDefault="009D5BB6" w:rsidP="009D5BB6">
      <w:pPr>
        <w:jc w:val="both"/>
        <w:rPr>
          <w:rFonts w:ascii="Microsoft Sans Serif" w:hAnsi="Microsoft Sans Serif" w:cs="Microsoft Sans Serif"/>
        </w:rPr>
      </w:pPr>
      <w:r w:rsidRPr="009D5BB6">
        <w:rPr>
          <w:rFonts w:ascii="Microsoft Sans Serif" w:hAnsi="Microsoft Sans Serif" w:cs="Microsoft Sans Serif"/>
        </w:rPr>
        <w:t xml:space="preserve">The Nominated Attendance Person (NAP) is Amy Steele and she can be contacted via </w:t>
      </w:r>
      <w:hyperlink r:id="rId11" w:history="1">
        <w:r w:rsidRPr="009D5BB6">
          <w:rPr>
            <w:rStyle w:val="Hyperlink"/>
            <w:rFonts w:ascii="Microsoft Sans Serif" w:hAnsi="Microsoft Sans Serif" w:cs="Microsoft Sans Serif"/>
          </w:rPr>
          <w:t>parentcontact@redhillprimary.co.uk</w:t>
        </w:r>
      </w:hyperlink>
      <w:r w:rsidRPr="009D5BB6">
        <w:rPr>
          <w:rFonts w:ascii="Microsoft Sans Serif" w:hAnsi="Microsoft Sans Serif" w:cs="Microsoft Sans Serif"/>
        </w:rPr>
        <w:t xml:space="preserve">  Staff, parents and pupils will be expected to contact the NAP for queries or concerns about attendance.  For more detailed support on attendance please contact Zara Bate on the email above.  Our school’s Senior Attendance Champion is</w:t>
      </w:r>
      <w:r>
        <w:rPr>
          <w:rFonts w:ascii="Microsoft Sans Serif" w:hAnsi="Microsoft Sans Serif" w:cs="Microsoft Sans Serif"/>
        </w:rPr>
        <w:t xml:space="preserve"> Lydia Cartwright</w:t>
      </w:r>
      <w:r w:rsidRPr="009D5BB6">
        <w:rPr>
          <w:rFonts w:ascii="Microsoft Sans Serif" w:hAnsi="Microsoft Sans Serif" w:cs="Microsoft Sans Serif"/>
        </w:rPr>
        <w:t>.</w:t>
      </w:r>
    </w:p>
    <w:p w14:paraId="5A234621" w14:textId="77777777" w:rsidR="009D5BB6" w:rsidRPr="009D5BB6" w:rsidRDefault="009D5BB6" w:rsidP="009D5BB6">
      <w:pPr>
        <w:jc w:val="both"/>
        <w:rPr>
          <w:rFonts w:ascii="Microsoft Sans Serif" w:hAnsi="Microsoft Sans Serif" w:cs="Microsoft Sans Serif"/>
        </w:rPr>
      </w:pPr>
    </w:p>
    <w:p w14:paraId="16465567" w14:textId="77777777" w:rsidR="009D5BB6" w:rsidRPr="009D5BB6" w:rsidRDefault="009D5BB6" w:rsidP="009D5BB6">
      <w:pPr>
        <w:jc w:val="both"/>
        <w:rPr>
          <w:rFonts w:ascii="Microsoft Sans Serif" w:hAnsi="Microsoft Sans Serif" w:cs="Microsoft Sans Serif"/>
        </w:rPr>
      </w:pPr>
    </w:p>
    <w:p w14:paraId="13F0FD2B" w14:textId="77777777" w:rsidR="009D5BB6" w:rsidRPr="00C02266" w:rsidRDefault="009D5BB6" w:rsidP="00C02266">
      <w:pPr>
        <w:jc w:val="both"/>
        <w:rPr>
          <w:rFonts w:ascii="Calibri" w:hAnsi="Calibri" w:cs="Calibri"/>
        </w:rPr>
      </w:pPr>
    </w:p>
    <w:p w14:paraId="6758F3CD" w14:textId="77777777" w:rsidR="00190559" w:rsidRPr="00C02266" w:rsidRDefault="00190559" w:rsidP="00C02266">
      <w:pPr>
        <w:jc w:val="both"/>
        <w:rPr>
          <w:rFonts w:ascii="Calibri" w:hAnsi="Calibri" w:cs="Calibri"/>
        </w:rPr>
      </w:pPr>
    </w:p>
    <w:p w14:paraId="138B0D8D" w14:textId="77777777" w:rsidR="00190559" w:rsidRPr="00C02266" w:rsidRDefault="00190559" w:rsidP="00C02266">
      <w:pPr>
        <w:jc w:val="both"/>
        <w:rPr>
          <w:rFonts w:ascii="Calibri" w:hAnsi="Calibri" w:cs="Calibri"/>
        </w:rPr>
      </w:pPr>
    </w:p>
    <w:p w14:paraId="2F903F20" w14:textId="77777777" w:rsidR="00190559" w:rsidRPr="00C02266" w:rsidRDefault="00190559" w:rsidP="00C02266">
      <w:pPr>
        <w:jc w:val="both"/>
        <w:rPr>
          <w:rFonts w:ascii="Calibri" w:hAnsi="Calibri" w:cs="Calibri"/>
        </w:rPr>
      </w:pPr>
    </w:p>
    <w:p w14:paraId="55806A40" w14:textId="77777777" w:rsidR="00C02266" w:rsidRDefault="00C02266" w:rsidP="00C02266">
      <w:pPr>
        <w:jc w:val="both"/>
        <w:rPr>
          <w:rFonts w:ascii="Calibri" w:hAnsi="Calibri" w:cs="Calibri"/>
        </w:rPr>
      </w:pPr>
    </w:p>
    <w:p w14:paraId="0C6640A8" w14:textId="6727F25B" w:rsidR="00AA79C5" w:rsidRDefault="00AA79C5" w:rsidP="00AA79C5">
      <w:pPr>
        <w:spacing w:after="200" w:line="276" w:lineRule="auto"/>
        <w:contextualSpacing/>
        <w:jc w:val="both"/>
        <w:rPr>
          <w:rFonts w:ascii="Microsoft Sans Serif" w:hAnsi="Microsoft Sans Serif" w:cs="Microsoft Sans Serif"/>
          <w:bCs/>
        </w:rPr>
      </w:pPr>
      <w:r>
        <w:rPr>
          <w:rFonts w:ascii="Microsoft Sans Serif" w:hAnsi="Microsoft Sans Serif" w:cs="Microsoft Sans Serif"/>
          <w:bCs/>
        </w:rPr>
        <w:lastRenderedPageBreak/>
        <w:t>Addendum 2</w:t>
      </w:r>
    </w:p>
    <w:p w14:paraId="13787ADC" w14:textId="77777777" w:rsidR="009E7C30" w:rsidRDefault="009E7C30" w:rsidP="00AA79C5">
      <w:pPr>
        <w:spacing w:after="200" w:line="276" w:lineRule="auto"/>
        <w:contextualSpacing/>
        <w:jc w:val="both"/>
        <w:rPr>
          <w:rFonts w:ascii="Microsoft Sans Serif" w:hAnsi="Microsoft Sans Serif" w:cs="Microsoft Sans Serif"/>
          <w:b/>
        </w:rPr>
      </w:pPr>
    </w:p>
    <w:p w14:paraId="49CB1DBC" w14:textId="77777777" w:rsidR="00AA79C5" w:rsidRPr="006568BE" w:rsidRDefault="00AA79C5" w:rsidP="00AA79C5">
      <w:pPr>
        <w:spacing w:after="200" w:line="276" w:lineRule="auto"/>
        <w:contextualSpacing/>
        <w:jc w:val="both"/>
        <w:rPr>
          <w:rFonts w:ascii="Microsoft Sans Serif" w:hAnsi="Microsoft Sans Serif" w:cs="Microsoft Sans Serif"/>
          <w:b/>
        </w:rPr>
      </w:pPr>
      <w:r w:rsidRPr="006568BE">
        <w:rPr>
          <w:rFonts w:ascii="Microsoft Sans Serif" w:hAnsi="Microsoft Sans Serif" w:cs="Microsoft Sans Serif"/>
          <w:b/>
        </w:rPr>
        <w:t xml:space="preserve">Roles and </w:t>
      </w:r>
      <w:r>
        <w:rPr>
          <w:rFonts w:ascii="Microsoft Sans Serif" w:hAnsi="Microsoft Sans Serif" w:cs="Microsoft Sans Serif"/>
          <w:b/>
        </w:rPr>
        <w:t>R</w:t>
      </w:r>
      <w:r w:rsidRPr="006568BE">
        <w:rPr>
          <w:rFonts w:ascii="Microsoft Sans Serif" w:hAnsi="Microsoft Sans Serif" w:cs="Microsoft Sans Serif"/>
          <w:b/>
        </w:rPr>
        <w:t xml:space="preserve">esponsibilities </w:t>
      </w:r>
    </w:p>
    <w:p w14:paraId="104091B0" w14:textId="77777777" w:rsidR="00AA79C5" w:rsidRDefault="00AA79C5" w:rsidP="00AA79C5">
      <w:pPr>
        <w:spacing w:after="200" w:line="276" w:lineRule="auto"/>
        <w:contextualSpacing/>
        <w:jc w:val="both"/>
        <w:rPr>
          <w:rFonts w:ascii="Microsoft Sans Serif" w:hAnsi="Microsoft Sans Serif" w:cs="Microsoft Sans Serif"/>
        </w:rPr>
      </w:pPr>
    </w:p>
    <w:p w14:paraId="1821BEFE" w14:textId="73283401" w:rsidR="00AA79C5" w:rsidRPr="00C17E39" w:rsidRDefault="00AA79C5" w:rsidP="00AA79C5">
      <w:p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The </w:t>
      </w:r>
      <w:r w:rsidR="00D944A0">
        <w:rPr>
          <w:rFonts w:ascii="Microsoft Sans Serif" w:hAnsi="Microsoft Sans Serif" w:cs="Microsoft Sans Serif"/>
        </w:rPr>
        <w:t xml:space="preserve">Head of School is </w:t>
      </w:r>
      <w:r w:rsidRPr="00C17E39">
        <w:rPr>
          <w:rFonts w:ascii="Microsoft Sans Serif" w:hAnsi="Microsoft Sans Serif" w:cs="Microsoft Sans Serif"/>
        </w:rPr>
        <w:t>responsible for:</w:t>
      </w:r>
    </w:p>
    <w:p w14:paraId="61A8D6A3" w14:textId="77777777" w:rsidR="00AA79C5" w:rsidRPr="00C17E39" w:rsidRDefault="00AA79C5" w:rsidP="00AA79C5">
      <w:pPr>
        <w:numPr>
          <w:ilvl w:val="0"/>
          <w:numId w:val="17"/>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The day-to-day implementation and management of this policy and all relevant procedures across the school.</w:t>
      </w:r>
    </w:p>
    <w:p w14:paraId="253F062E" w14:textId="77777777" w:rsidR="00AA79C5" w:rsidRPr="00C17E39" w:rsidRDefault="00AA79C5" w:rsidP="00AA79C5">
      <w:pPr>
        <w:numPr>
          <w:ilvl w:val="0"/>
          <w:numId w:val="17"/>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Appointing a </w:t>
      </w:r>
      <w:r>
        <w:rPr>
          <w:rFonts w:ascii="Microsoft Sans Serif" w:hAnsi="Microsoft Sans Serif" w:cs="Microsoft Sans Serif"/>
        </w:rPr>
        <w:t xml:space="preserve">senior </w:t>
      </w:r>
      <w:r w:rsidRPr="00C17E39">
        <w:rPr>
          <w:rFonts w:ascii="Microsoft Sans Serif" w:hAnsi="Microsoft Sans Serif" w:cs="Microsoft Sans Serif"/>
        </w:rPr>
        <w:t xml:space="preserve">member </w:t>
      </w:r>
      <w:r>
        <w:rPr>
          <w:rFonts w:ascii="Microsoft Sans Serif" w:hAnsi="Microsoft Sans Serif" w:cs="Microsoft Sans Serif"/>
        </w:rPr>
        <w:t xml:space="preserve">of staff </w:t>
      </w:r>
      <w:r w:rsidRPr="00C17E39">
        <w:rPr>
          <w:rFonts w:ascii="Microsoft Sans Serif" w:hAnsi="Microsoft Sans Serif" w:cs="Microsoft Sans Serif"/>
        </w:rPr>
        <w:t>to the</w:t>
      </w:r>
      <w:r>
        <w:rPr>
          <w:rFonts w:ascii="Microsoft Sans Serif" w:hAnsi="Microsoft Sans Serif" w:cs="Microsoft Sans Serif"/>
        </w:rPr>
        <w:t xml:space="preserve"> attendance</w:t>
      </w:r>
      <w:r w:rsidRPr="00C17E39">
        <w:rPr>
          <w:rFonts w:ascii="Microsoft Sans Serif" w:hAnsi="Microsoft Sans Serif" w:cs="Microsoft Sans Serif"/>
        </w:rPr>
        <w:t xml:space="preserve"> role. </w:t>
      </w:r>
    </w:p>
    <w:p w14:paraId="7DDCD9D0" w14:textId="77777777" w:rsidR="00AA79C5" w:rsidRPr="00C17E39" w:rsidRDefault="00AA79C5" w:rsidP="00AA79C5">
      <w:pPr>
        <w:numPr>
          <w:ilvl w:val="0"/>
          <w:numId w:val="17"/>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Ensuring all parents are aware of the school’s attendance expectations and procedures.</w:t>
      </w:r>
    </w:p>
    <w:p w14:paraId="1C9D0F3A" w14:textId="77777777" w:rsidR="00AA79C5" w:rsidRDefault="00AA79C5" w:rsidP="00AA79C5">
      <w:pPr>
        <w:numPr>
          <w:ilvl w:val="0"/>
          <w:numId w:val="17"/>
        </w:numPr>
        <w:spacing w:after="200" w:line="276" w:lineRule="auto"/>
        <w:contextualSpacing/>
        <w:jc w:val="both"/>
        <w:rPr>
          <w:rFonts w:ascii="Microsoft Sans Serif" w:hAnsi="Microsoft Sans Serif" w:cs="Microsoft Sans Serif"/>
        </w:rPr>
      </w:pPr>
      <w:r w:rsidRPr="00460F25">
        <w:rPr>
          <w:rFonts w:ascii="Microsoft Sans Serif" w:hAnsi="Microsoft Sans Serif" w:cs="Microsoft Sans Serif"/>
        </w:rPr>
        <w:t>Ensuring that every pupil has access to full-time education and will act as early as possible to address patterns of absence.</w:t>
      </w:r>
    </w:p>
    <w:p w14:paraId="3FFCAFAA" w14:textId="553AD6AA" w:rsidR="00AA79C5" w:rsidRPr="00AA79C5" w:rsidRDefault="00AA79C5" w:rsidP="00AA79C5">
      <w:pPr>
        <w:numPr>
          <w:ilvl w:val="0"/>
          <w:numId w:val="17"/>
        </w:numPr>
        <w:spacing w:after="200" w:line="276" w:lineRule="auto"/>
        <w:contextualSpacing/>
        <w:jc w:val="both"/>
        <w:rPr>
          <w:rFonts w:ascii="Microsoft Sans Serif" w:hAnsi="Microsoft Sans Serif" w:cs="Microsoft Sans Serif"/>
        </w:rPr>
      </w:pPr>
      <w:r w:rsidRPr="00AA79C5">
        <w:rPr>
          <w:rFonts w:ascii="Microsoft Sans Serif" w:hAnsi="Microsoft Sans Serif" w:cs="Microsoft Sans Serif"/>
        </w:rPr>
        <w:t>The overall strategic approach to attendance in school.</w:t>
      </w:r>
    </w:p>
    <w:p w14:paraId="5BEBD690" w14:textId="77777777" w:rsidR="00AA79C5" w:rsidRPr="00C17E39" w:rsidRDefault="00AA79C5" w:rsidP="00AA79C5">
      <w:p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Staff are responsible for: </w:t>
      </w:r>
    </w:p>
    <w:p w14:paraId="019328EF" w14:textId="77777777" w:rsidR="00AA79C5" w:rsidRPr="00C17E39" w:rsidRDefault="00AA79C5" w:rsidP="00AA79C5">
      <w:pPr>
        <w:numPr>
          <w:ilvl w:val="0"/>
          <w:numId w:val="18"/>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Following this policy and ensuring pupils do so too. </w:t>
      </w:r>
    </w:p>
    <w:p w14:paraId="05960B68" w14:textId="77777777" w:rsidR="00AA79C5" w:rsidRPr="00C17E39" w:rsidRDefault="00AA79C5" w:rsidP="00AA79C5">
      <w:pPr>
        <w:numPr>
          <w:ilvl w:val="0"/>
          <w:numId w:val="18"/>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Ensuring this policy is implemented fairly and consistently.</w:t>
      </w:r>
    </w:p>
    <w:p w14:paraId="68403932" w14:textId="77777777" w:rsidR="00AA79C5" w:rsidRPr="00C17E39" w:rsidRDefault="00AA79C5" w:rsidP="00AA79C5">
      <w:pPr>
        <w:numPr>
          <w:ilvl w:val="0"/>
          <w:numId w:val="18"/>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Modelling good attendance behaviour.</w:t>
      </w:r>
    </w:p>
    <w:p w14:paraId="02DF2325" w14:textId="77777777" w:rsidR="00AA79C5" w:rsidRPr="00C17E39" w:rsidRDefault="00AA79C5" w:rsidP="00AA79C5">
      <w:pPr>
        <w:numPr>
          <w:ilvl w:val="0"/>
          <w:numId w:val="18"/>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Using their professional judgement and knowledge of individual pupils to inform decisions as to whether any welfare concerns should be escalated.</w:t>
      </w:r>
    </w:p>
    <w:p w14:paraId="3FB239B2" w14:textId="0DDB3759" w:rsidR="00AA79C5" w:rsidRPr="00AA79C5" w:rsidRDefault="00AA79C5" w:rsidP="00AA79C5">
      <w:pPr>
        <w:numPr>
          <w:ilvl w:val="0"/>
          <w:numId w:val="18"/>
        </w:numPr>
        <w:spacing w:after="200" w:line="276" w:lineRule="auto"/>
        <w:contextualSpacing/>
        <w:jc w:val="both"/>
        <w:rPr>
          <w:rFonts w:ascii="Microsoft Sans Serif" w:hAnsi="Microsoft Sans Serif" w:cs="Microsoft Sans Serif"/>
        </w:rPr>
      </w:pPr>
      <w:r w:rsidRPr="00AA79C5">
        <w:rPr>
          <w:rFonts w:ascii="Microsoft Sans Serif" w:hAnsi="Microsoft Sans Serif" w:cs="Microsoft Sans Serif"/>
        </w:rPr>
        <w:t>Where designated, taking the attendance register at the relevant times during the school day.</w:t>
      </w:r>
    </w:p>
    <w:p w14:paraId="335C2B9F" w14:textId="77777777" w:rsidR="00AA79C5" w:rsidRPr="00C17E39" w:rsidRDefault="00AA79C5" w:rsidP="00AA79C5">
      <w:p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The </w:t>
      </w:r>
      <w:r>
        <w:rPr>
          <w:rFonts w:ascii="Microsoft Sans Serif" w:hAnsi="Microsoft Sans Serif" w:cs="Microsoft Sans Serif"/>
        </w:rPr>
        <w:t xml:space="preserve">Nominated Attendance Person (NAP) </w:t>
      </w:r>
      <w:r w:rsidRPr="00C17E39">
        <w:rPr>
          <w:rFonts w:ascii="Microsoft Sans Serif" w:hAnsi="Microsoft Sans Serif" w:cs="Microsoft Sans Serif"/>
        </w:rPr>
        <w:t>is responsible for:</w:t>
      </w:r>
    </w:p>
    <w:p w14:paraId="720230F3"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Developing a clear vision for improving attendance.</w:t>
      </w:r>
    </w:p>
    <w:p w14:paraId="591CD156"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Monitoring attendance and the impact of interventions.</w:t>
      </w:r>
    </w:p>
    <w:p w14:paraId="4197C235"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Analysing attendance data and identifying areas of intervention and improvement.</w:t>
      </w:r>
    </w:p>
    <w:p w14:paraId="76024FA8"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Communicating with pupils and parents</w:t>
      </w:r>
      <w:r>
        <w:rPr>
          <w:rFonts w:ascii="Microsoft Sans Serif" w:hAnsi="Microsoft Sans Serif" w:cs="Microsoft Sans Serif"/>
        </w:rPr>
        <w:t>/carers</w:t>
      </w:r>
      <w:r w:rsidRPr="00C17E39">
        <w:rPr>
          <w:rFonts w:ascii="Microsoft Sans Serif" w:hAnsi="Microsoft Sans Serif" w:cs="Microsoft Sans Serif"/>
        </w:rPr>
        <w:t xml:space="preserve"> regarding attendance.</w:t>
      </w:r>
    </w:p>
    <w:p w14:paraId="51B6C928"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b/>
        </w:rPr>
      </w:pPr>
      <w:r w:rsidRPr="00C17E39">
        <w:rPr>
          <w:rFonts w:ascii="Microsoft Sans Serif" w:hAnsi="Microsoft Sans Serif" w:cs="Microsoft Sans Serif"/>
        </w:rPr>
        <w:t>Leading a compassionate approach when listening to parents</w:t>
      </w:r>
      <w:r>
        <w:rPr>
          <w:rFonts w:ascii="Microsoft Sans Serif" w:hAnsi="Microsoft Sans Serif" w:cs="Microsoft Sans Serif"/>
        </w:rPr>
        <w:t>/carers</w:t>
      </w:r>
      <w:r w:rsidRPr="00C17E39">
        <w:rPr>
          <w:rFonts w:ascii="Microsoft Sans Serif" w:hAnsi="Microsoft Sans Serif" w:cs="Microsoft Sans Serif"/>
        </w:rPr>
        <w:t xml:space="preserve"> and pupils regarding barriers to attendance.</w:t>
      </w:r>
    </w:p>
    <w:p w14:paraId="6C4FD760"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Following up on incidents of persistent poor attendance.</w:t>
      </w:r>
    </w:p>
    <w:p w14:paraId="4E066187" w14:textId="77777777" w:rsidR="00AA79C5" w:rsidRPr="00C17E39" w:rsidRDefault="00AA79C5" w:rsidP="00AA79C5">
      <w:pPr>
        <w:numPr>
          <w:ilvl w:val="0"/>
          <w:numId w:val="19"/>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Enforcing attendance through statutory interventions in cases of persistent poor attendance where other supports have not succeeded.</w:t>
      </w:r>
    </w:p>
    <w:p w14:paraId="3A2875FA" w14:textId="0CEE5293" w:rsidR="00AA79C5" w:rsidRPr="00AA79C5" w:rsidRDefault="00AA79C5" w:rsidP="00AA79C5">
      <w:pPr>
        <w:numPr>
          <w:ilvl w:val="0"/>
          <w:numId w:val="19"/>
        </w:numPr>
        <w:spacing w:after="200" w:line="276" w:lineRule="auto"/>
        <w:contextualSpacing/>
        <w:jc w:val="both"/>
        <w:rPr>
          <w:rFonts w:ascii="Microsoft Sans Serif" w:hAnsi="Microsoft Sans Serif" w:cs="Microsoft Sans Serif"/>
        </w:rPr>
      </w:pPr>
      <w:r w:rsidRPr="00AA79C5">
        <w:rPr>
          <w:rFonts w:ascii="Microsoft Sans Serif" w:hAnsi="Microsoft Sans Serif" w:cs="Microsoft Sans Serif"/>
        </w:rPr>
        <w:t>Informing the LA of any pupil being deleted from the admission and attendance registers.</w:t>
      </w:r>
    </w:p>
    <w:p w14:paraId="3D42C885" w14:textId="77777777" w:rsidR="00AA79C5" w:rsidRPr="00C17E39" w:rsidRDefault="00AA79C5" w:rsidP="00AA79C5">
      <w:p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Pupils</w:t>
      </w:r>
      <w:r>
        <w:rPr>
          <w:rFonts w:ascii="Microsoft Sans Serif" w:hAnsi="Microsoft Sans Serif" w:cs="Microsoft Sans Serif"/>
        </w:rPr>
        <w:t xml:space="preserve">, at the appropriate age, </w:t>
      </w:r>
      <w:r w:rsidRPr="00C17E39">
        <w:rPr>
          <w:rFonts w:ascii="Microsoft Sans Serif" w:hAnsi="Microsoft Sans Serif" w:cs="Microsoft Sans Serif"/>
        </w:rPr>
        <w:t>are responsible for:</w:t>
      </w:r>
    </w:p>
    <w:p w14:paraId="461361D8" w14:textId="77777777" w:rsidR="00AA79C5" w:rsidRPr="00C17E39" w:rsidRDefault="00AA79C5" w:rsidP="00AA79C5">
      <w:pPr>
        <w:numPr>
          <w:ilvl w:val="0"/>
          <w:numId w:val="20"/>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Attending their lessons and any agreed activities when at school.</w:t>
      </w:r>
    </w:p>
    <w:p w14:paraId="709D78E7" w14:textId="77777777" w:rsidR="00AA79C5" w:rsidRPr="00C17E39" w:rsidRDefault="00AA79C5" w:rsidP="00AA79C5">
      <w:pPr>
        <w:numPr>
          <w:ilvl w:val="0"/>
          <w:numId w:val="20"/>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Arriving punctually to lessons when at school.</w:t>
      </w:r>
    </w:p>
    <w:p w14:paraId="3F35D5CE" w14:textId="0BE2A0FE" w:rsidR="00AA79C5" w:rsidRPr="00AA79C5" w:rsidRDefault="00AA79C5" w:rsidP="00AA79C5">
      <w:pPr>
        <w:numPr>
          <w:ilvl w:val="0"/>
          <w:numId w:val="20"/>
        </w:numPr>
        <w:spacing w:after="200" w:line="276" w:lineRule="auto"/>
        <w:contextualSpacing/>
        <w:jc w:val="both"/>
        <w:rPr>
          <w:rFonts w:ascii="Microsoft Sans Serif" w:hAnsi="Microsoft Sans Serif" w:cs="Microsoft Sans Serif"/>
        </w:rPr>
      </w:pPr>
      <w:r w:rsidRPr="00AA79C5">
        <w:rPr>
          <w:rFonts w:ascii="Microsoft Sans Serif" w:hAnsi="Microsoft Sans Serif" w:cs="Microsoft Sans Serif"/>
        </w:rPr>
        <w:t>Following any support provided by the school to improve attendance.</w:t>
      </w:r>
    </w:p>
    <w:p w14:paraId="0F58079F" w14:textId="77777777" w:rsidR="00AA79C5" w:rsidRPr="00C17E39" w:rsidRDefault="00AA79C5" w:rsidP="00AA79C5">
      <w:p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Parents</w:t>
      </w:r>
      <w:r>
        <w:rPr>
          <w:rFonts w:ascii="Microsoft Sans Serif" w:hAnsi="Microsoft Sans Serif" w:cs="Microsoft Sans Serif"/>
        </w:rPr>
        <w:t>/carers</w:t>
      </w:r>
      <w:r w:rsidRPr="00C17E39">
        <w:rPr>
          <w:rFonts w:ascii="Microsoft Sans Serif" w:hAnsi="Microsoft Sans Serif" w:cs="Microsoft Sans Serif"/>
        </w:rPr>
        <w:t xml:space="preserve"> are responsible for:</w:t>
      </w:r>
    </w:p>
    <w:p w14:paraId="3F2912B0"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Providing accurate and up-to-date contact details.</w:t>
      </w:r>
    </w:p>
    <w:p w14:paraId="25BEBF0F"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Providing the school with more than one emergency contact number.</w:t>
      </w:r>
    </w:p>
    <w:p w14:paraId="21B4631D"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Updating the school if their details change.</w:t>
      </w:r>
    </w:p>
    <w:p w14:paraId="204B2003"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The attendance of their children at school.</w:t>
      </w:r>
    </w:p>
    <w:p w14:paraId="7D17C9B6"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Promoting good attendance with their children.</w:t>
      </w:r>
    </w:p>
    <w:p w14:paraId="14A234EB"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Proactively engaging with any attendance support offered by the school and the LA.</w:t>
      </w:r>
    </w:p>
    <w:p w14:paraId="2DD4E121"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 xml:space="preserve">Notifying the school as soon as possible when their child </w:t>
      </w:r>
      <w:proofErr w:type="gramStart"/>
      <w:r w:rsidRPr="00C17E39">
        <w:rPr>
          <w:rFonts w:ascii="Microsoft Sans Serif" w:hAnsi="Microsoft Sans Serif" w:cs="Microsoft Sans Serif"/>
        </w:rPr>
        <w:t>has to</w:t>
      </w:r>
      <w:proofErr w:type="gramEnd"/>
      <w:r w:rsidRPr="00C17E39">
        <w:rPr>
          <w:rFonts w:ascii="Microsoft Sans Serif" w:hAnsi="Microsoft Sans Serif" w:cs="Microsoft Sans Serif"/>
        </w:rPr>
        <w:t xml:space="preserve"> be unexpectedly absent.</w:t>
      </w:r>
    </w:p>
    <w:p w14:paraId="5ACD8CF2"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Requesting leave of absence only in exceptional circumstances, and in advance.</w:t>
      </w:r>
    </w:p>
    <w:p w14:paraId="1AA51794"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Booking any medical appointments around school where possible.</w:t>
      </w:r>
    </w:p>
    <w:p w14:paraId="4A863F50" w14:textId="77777777" w:rsidR="00AA79C5" w:rsidRPr="00C17E39" w:rsidRDefault="00AA79C5" w:rsidP="00AA79C5">
      <w:pPr>
        <w:numPr>
          <w:ilvl w:val="0"/>
          <w:numId w:val="21"/>
        </w:numPr>
        <w:spacing w:after="200" w:line="276" w:lineRule="auto"/>
        <w:contextualSpacing/>
        <w:jc w:val="both"/>
        <w:rPr>
          <w:rFonts w:ascii="Microsoft Sans Serif" w:hAnsi="Microsoft Sans Serif" w:cs="Microsoft Sans Serif"/>
        </w:rPr>
      </w:pPr>
      <w:r w:rsidRPr="00C17E39">
        <w:rPr>
          <w:rFonts w:ascii="Microsoft Sans Serif" w:hAnsi="Microsoft Sans Serif" w:cs="Microsoft Sans Serif"/>
        </w:rPr>
        <w:t>Following any family-based support implemented by the school to improve attendance.</w:t>
      </w:r>
    </w:p>
    <w:p w14:paraId="1B37C2E5" w14:textId="77777777" w:rsidR="00AA79C5" w:rsidRPr="00F01591" w:rsidRDefault="00AA79C5" w:rsidP="00AA79C5">
      <w:pPr>
        <w:spacing w:after="200" w:line="276" w:lineRule="auto"/>
        <w:contextualSpacing/>
        <w:jc w:val="both"/>
        <w:rPr>
          <w:rFonts w:ascii="Microsoft Sans Serif" w:hAnsi="Microsoft Sans Serif" w:cs="Microsoft Sans Serif"/>
        </w:rPr>
      </w:pPr>
    </w:p>
    <w:p w14:paraId="453C9512" w14:textId="77777777" w:rsidR="00AA79C5" w:rsidRDefault="00AA79C5" w:rsidP="00AA79C5">
      <w:pPr>
        <w:spacing w:after="200" w:line="276" w:lineRule="auto"/>
        <w:jc w:val="both"/>
        <w:rPr>
          <w:rFonts w:ascii="Microsoft Sans Serif" w:eastAsia="Arial" w:hAnsi="Microsoft Sans Serif" w:cs="Microsoft Sans Serif"/>
          <w:kern w:val="0"/>
          <w14:ligatures w14:val="none"/>
        </w:rPr>
      </w:pPr>
    </w:p>
    <w:p w14:paraId="2A9C0204"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lastRenderedPageBreak/>
        <w:t xml:space="preserve">Addendum </w:t>
      </w:r>
      <w:r>
        <w:rPr>
          <w:rFonts w:ascii="Microsoft Sans Serif" w:eastAsia="Arial" w:hAnsi="Microsoft Sans Serif" w:cs="Microsoft Sans Serif"/>
          <w:kern w:val="0"/>
          <w14:ligatures w14:val="none"/>
        </w:rPr>
        <w:t>3</w:t>
      </w:r>
    </w:p>
    <w:p w14:paraId="3E0629C5" w14:textId="77777777" w:rsidR="00AA79C5" w:rsidRPr="00B5343E" w:rsidRDefault="00AA79C5" w:rsidP="00AA79C5">
      <w:pPr>
        <w:spacing w:after="200" w:line="276" w:lineRule="auto"/>
        <w:jc w:val="both"/>
        <w:rPr>
          <w:rFonts w:ascii="Microsoft Sans Serif" w:eastAsia="Arial" w:hAnsi="Microsoft Sans Serif" w:cs="Microsoft Sans Serif"/>
          <w:b/>
          <w:kern w:val="0"/>
          <w14:ligatures w14:val="none"/>
        </w:rPr>
      </w:pPr>
      <w:r w:rsidRPr="00B5343E">
        <w:rPr>
          <w:rFonts w:ascii="Microsoft Sans Serif" w:eastAsia="Arial" w:hAnsi="Microsoft Sans Serif" w:cs="Microsoft Sans Serif"/>
          <w:b/>
          <w:kern w:val="0"/>
          <w14:ligatures w14:val="none"/>
        </w:rPr>
        <w:t xml:space="preserve">Definitions </w:t>
      </w:r>
    </w:p>
    <w:p w14:paraId="0D7D4E00"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 xml:space="preserve">The following definitions apply for the purposes of this policy: </w:t>
      </w:r>
    </w:p>
    <w:p w14:paraId="1B260AE7" w14:textId="77777777" w:rsidR="00AA79C5" w:rsidRPr="00B5343E" w:rsidRDefault="00AA79C5" w:rsidP="00AA79C5">
      <w:pPr>
        <w:spacing w:after="200" w:line="276" w:lineRule="auto"/>
        <w:jc w:val="both"/>
        <w:rPr>
          <w:rFonts w:ascii="Microsoft Sans Serif" w:eastAsia="Arial" w:hAnsi="Microsoft Sans Serif" w:cs="Microsoft Sans Serif"/>
          <w:b/>
          <w:bCs/>
          <w:kern w:val="0"/>
          <w14:ligatures w14:val="none"/>
        </w:rPr>
      </w:pPr>
      <w:r w:rsidRPr="00B5343E">
        <w:rPr>
          <w:rFonts w:ascii="Microsoft Sans Serif" w:eastAsia="Arial" w:hAnsi="Microsoft Sans Serif" w:cs="Microsoft Sans Serif"/>
          <w:b/>
          <w:bCs/>
          <w:kern w:val="0"/>
          <w14:ligatures w14:val="none"/>
        </w:rPr>
        <w:t>Absence:</w:t>
      </w:r>
    </w:p>
    <w:p w14:paraId="1D7CFC8A" w14:textId="77777777" w:rsidR="00AA79C5" w:rsidRPr="00B5343E" w:rsidRDefault="00AA79C5" w:rsidP="00AA79C5">
      <w:pPr>
        <w:numPr>
          <w:ilvl w:val="0"/>
          <w:numId w:val="13"/>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Arrival at school after the register has closed.</w:t>
      </w:r>
    </w:p>
    <w:p w14:paraId="5EF0EB95" w14:textId="77777777" w:rsidR="00AA79C5" w:rsidRPr="00B5343E" w:rsidRDefault="00AA79C5" w:rsidP="00AA79C5">
      <w:pPr>
        <w:numPr>
          <w:ilvl w:val="0"/>
          <w:numId w:val="13"/>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Not attending the registered school for any reason.</w:t>
      </w:r>
    </w:p>
    <w:p w14:paraId="5B8AAED6" w14:textId="77777777" w:rsidR="00AA79C5" w:rsidRPr="00B5343E" w:rsidRDefault="00AA79C5" w:rsidP="00AA79C5">
      <w:pPr>
        <w:spacing w:after="200" w:line="276" w:lineRule="auto"/>
        <w:jc w:val="both"/>
        <w:rPr>
          <w:rFonts w:ascii="Microsoft Sans Serif" w:eastAsia="Arial" w:hAnsi="Microsoft Sans Serif" w:cs="Microsoft Sans Serif"/>
          <w:b/>
          <w:bCs/>
          <w:kern w:val="0"/>
          <w14:ligatures w14:val="none"/>
        </w:rPr>
      </w:pPr>
      <w:r w:rsidRPr="00B5343E">
        <w:rPr>
          <w:rFonts w:ascii="Microsoft Sans Serif" w:eastAsia="Arial" w:hAnsi="Microsoft Sans Serif" w:cs="Microsoft Sans Serif"/>
          <w:b/>
          <w:bCs/>
          <w:kern w:val="0"/>
          <w14:ligatures w14:val="none"/>
        </w:rPr>
        <w:t>Authorised absence:</w:t>
      </w:r>
    </w:p>
    <w:p w14:paraId="72621D4F" w14:textId="77777777" w:rsidR="00AA79C5" w:rsidRPr="00B5343E" w:rsidRDefault="00AA79C5" w:rsidP="00AA79C5">
      <w:pPr>
        <w:numPr>
          <w:ilvl w:val="0"/>
          <w:numId w:val="14"/>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An absence for sickness for which the school has granted leave.</w:t>
      </w:r>
    </w:p>
    <w:p w14:paraId="390B4A2C" w14:textId="77777777" w:rsidR="00AA79C5" w:rsidRPr="00B5343E" w:rsidRDefault="00AA79C5" w:rsidP="00AA79C5">
      <w:pPr>
        <w:numPr>
          <w:ilvl w:val="0"/>
          <w:numId w:val="14"/>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Emergency medical or dental appointments which unavoidably fall during school time, for which the school has granted leave.</w:t>
      </w:r>
    </w:p>
    <w:p w14:paraId="0129582C" w14:textId="77777777" w:rsidR="00AA79C5" w:rsidRPr="00B5343E" w:rsidRDefault="00AA79C5" w:rsidP="00AA79C5">
      <w:pPr>
        <w:numPr>
          <w:ilvl w:val="0"/>
          <w:numId w:val="14"/>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Religious or cultural observances for which the school has granted leave.</w:t>
      </w:r>
    </w:p>
    <w:p w14:paraId="2A284FD3" w14:textId="77777777" w:rsidR="00AA79C5" w:rsidRPr="00B5343E" w:rsidRDefault="00AA79C5" w:rsidP="00AA79C5">
      <w:pPr>
        <w:numPr>
          <w:ilvl w:val="0"/>
          <w:numId w:val="14"/>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An absence due to a family emergency.</w:t>
      </w:r>
    </w:p>
    <w:p w14:paraId="678B2233" w14:textId="77777777" w:rsidR="00AA79C5" w:rsidRPr="00B5343E" w:rsidRDefault="00AA79C5" w:rsidP="00AA79C5">
      <w:pPr>
        <w:spacing w:after="200" w:line="276" w:lineRule="auto"/>
        <w:jc w:val="both"/>
        <w:rPr>
          <w:rFonts w:ascii="Microsoft Sans Serif" w:eastAsia="Arial" w:hAnsi="Microsoft Sans Serif" w:cs="Microsoft Sans Serif"/>
          <w:b/>
          <w:bCs/>
          <w:kern w:val="0"/>
          <w14:ligatures w14:val="none"/>
        </w:rPr>
      </w:pPr>
      <w:r w:rsidRPr="00B5343E">
        <w:rPr>
          <w:rFonts w:ascii="Microsoft Sans Serif" w:eastAsia="Arial" w:hAnsi="Microsoft Sans Serif" w:cs="Microsoft Sans Serif"/>
          <w:b/>
          <w:bCs/>
          <w:kern w:val="0"/>
          <w14:ligatures w14:val="none"/>
        </w:rPr>
        <w:t>Unauthorised absence:</w:t>
      </w:r>
    </w:p>
    <w:p w14:paraId="5FABEDFB"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Parents keeping children off school unnecessarily or without reason.</w:t>
      </w:r>
    </w:p>
    <w:p w14:paraId="61D5AA78"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Truancy before or during the school day.</w:t>
      </w:r>
    </w:p>
    <w:p w14:paraId="5CF9BA33"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Absences which have never been properly explained.</w:t>
      </w:r>
    </w:p>
    <w:p w14:paraId="736912FC"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Arrival at school after the register has closed.</w:t>
      </w:r>
    </w:p>
    <w:p w14:paraId="210A534C"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Absence due to shopping, looking after other children or birthdays.</w:t>
      </w:r>
    </w:p>
    <w:p w14:paraId="242A46EE"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Absence due to day trips and holidays in term-time which have not been agreed.</w:t>
      </w:r>
    </w:p>
    <w:p w14:paraId="04EFD468" w14:textId="77777777" w:rsidR="00AA79C5" w:rsidRPr="00B5343E" w:rsidRDefault="00AA79C5" w:rsidP="00AA79C5">
      <w:pPr>
        <w:numPr>
          <w:ilvl w:val="0"/>
          <w:numId w:val="15"/>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Leaving school for no reason during the day.</w:t>
      </w:r>
    </w:p>
    <w:p w14:paraId="7FB4593E" w14:textId="77777777" w:rsidR="00AA79C5" w:rsidRPr="00B5343E" w:rsidRDefault="00AA79C5" w:rsidP="00AA79C5">
      <w:pPr>
        <w:spacing w:after="200" w:line="276" w:lineRule="auto"/>
        <w:jc w:val="both"/>
        <w:rPr>
          <w:rFonts w:ascii="Microsoft Sans Serif" w:eastAsia="Arial" w:hAnsi="Microsoft Sans Serif" w:cs="Microsoft Sans Serif"/>
          <w:b/>
          <w:bCs/>
          <w:kern w:val="0"/>
          <w14:ligatures w14:val="none"/>
        </w:rPr>
      </w:pPr>
      <w:r w:rsidRPr="00B5343E">
        <w:rPr>
          <w:rFonts w:ascii="Microsoft Sans Serif" w:eastAsia="Arial" w:hAnsi="Microsoft Sans Serif" w:cs="Microsoft Sans Serif"/>
          <w:b/>
          <w:bCs/>
          <w:kern w:val="0"/>
          <w14:ligatures w14:val="none"/>
        </w:rPr>
        <w:t>Persistent absence (PA):</w:t>
      </w:r>
    </w:p>
    <w:p w14:paraId="44D099F5" w14:textId="77777777" w:rsidR="00AA79C5" w:rsidRPr="00B5343E" w:rsidRDefault="00AA79C5" w:rsidP="00AA79C5">
      <w:pPr>
        <w:numPr>
          <w:ilvl w:val="0"/>
          <w:numId w:val="16"/>
        </w:numPr>
        <w:spacing w:after="200" w:line="276" w:lineRule="auto"/>
        <w:jc w:val="both"/>
        <w:rPr>
          <w:rFonts w:ascii="Microsoft Sans Serif" w:eastAsia="Arial" w:hAnsi="Microsoft Sans Serif" w:cs="Microsoft Sans Serif"/>
          <w:kern w:val="0"/>
          <w14:ligatures w14:val="none"/>
        </w:rPr>
      </w:pPr>
      <w:r w:rsidRPr="00B5343E">
        <w:rPr>
          <w:rFonts w:ascii="Microsoft Sans Serif" w:eastAsia="Arial" w:hAnsi="Microsoft Sans Serif" w:cs="Microsoft Sans Serif"/>
          <w:kern w:val="0"/>
          <w14:ligatures w14:val="none"/>
        </w:rPr>
        <w:t>Missing 10 percent or more of schooling across the year for any reason.</w:t>
      </w:r>
    </w:p>
    <w:p w14:paraId="11AF1E5A" w14:textId="77777777" w:rsidR="00AA79C5" w:rsidRDefault="00AA79C5" w:rsidP="00AA79C5">
      <w:pPr>
        <w:spacing w:after="200" w:line="276" w:lineRule="auto"/>
        <w:jc w:val="both"/>
        <w:rPr>
          <w:rFonts w:ascii="Microsoft Sans Serif" w:eastAsia="Arial" w:hAnsi="Microsoft Sans Serif" w:cs="Microsoft Sans Serif"/>
          <w:kern w:val="0"/>
          <w14:ligatures w14:val="none"/>
        </w:rPr>
      </w:pPr>
    </w:p>
    <w:p w14:paraId="062C2E14" w14:textId="77777777" w:rsidR="00AA79C5" w:rsidRDefault="00AA79C5" w:rsidP="00AA79C5">
      <w:pPr>
        <w:spacing w:after="200" w:line="276" w:lineRule="auto"/>
        <w:jc w:val="both"/>
        <w:rPr>
          <w:rFonts w:ascii="Microsoft Sans Serif" w:eastAsia="Arial" w:hAnsi="Microsoft Sans Serif" w:cs="Microsoft Sans Serif"/>
          <w:kern w:val="0"/>
          <w14:ligatures w14:val="none"/>
        </w:rPr>
      </w:pPr>
    </w:p>
    <w:p w14:paraId="67F05E66" w14:textId="77777777" w:rsidR="00AA79C5" w:rsidRDefault="00AA79C5" w:rsidP="00AA79C5">
      <w:pPr>
        <w:spacing w:after="200" w:line="276" w:lineRule="auto"/>
        <w:jc w:val="both"/>
        <w:rPr>
          <w:rFonts w:ascii="Microsoft Sans Serif" w:eastAsia="Arial" w:hAnsi="Microsoft Sans Serif" w:cs="Microsoft Sans Serif"/>
          <w:kern w:val="0"/>
          <w14:ligatures w14:val="none"/>
        </w:rPr>
      </w:pPr>
    </w:p>
    <w:p w14:paraId="0B62648C"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p>
    <w:p w14:paraId="58B7FB24"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p>
    <w:p w14:paraId="252A7B55"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p>
    <w:p w14:paraId="69CA2AE4" w14:textId="77777777" w:rsidR="00AA79C5" w:rsidRPr="00B5343E" w:rsidRDefault="00AA79C5" w:rsidP="00AA79C5">
      <w:pPr>
        <w:spacing w:after="200" w:line="276" w:lineRule="auto"/>
        <w:jc w:val="both"/>
        <w:rPr>
          <w:rFonts w:ascii="Microsoft Sans Serif" w:eastAsia="Arial" w:hAnsi="Microsoft Sans Serif" w:cs="Microsoft Sans Serif"/>
          <w:kern w:val="0"/>
          <w14:ligatures w14:val="none"/>
        </w:rPr>
      </w:pPr>
    </w:p>
    <w:p w14:paraId="3E61762F" w14:textId="14393439" w:rsidR="009D5BB6" w:rsidRPr="009D5BB6" w:rsidRDefault="00AA79C5" w:rsidP="009D5BB6">
      <w:pPr>
        <w:spacing w:after="200" w:line="276" w:lineRule="auto"/>
        <w:rPr>
          <w:rFonts w:ascii="Microsoft Sans Serif" w:eastAsia="Arial" w:hAnsi="Microsoft Sans Serif" w:cs="Microsoft Sans Serif"/>
          <w:kern w:val="0"/>
          <w14:ligatures w14:val="none"/>
        </w:rPr>
      </w:pPr>
      <w:r w:rsidRPr="001970A6">
        <w:rPr>
          <w:rFonts w:ascii="Microsoft Sans Serif" w:eastAsia="Arial" w:hAnsi="Microsoft Sans Serif" w:cs="Microsoft Sans Serif"/>
          <w:kern w:val="0"/>
          <w14:ligatures w14:val="none"/>
        </w:rPr>
        <w:lastRenderedPageBreak/>
        <w:t xml:space="preserve">Addendum </w:t>
      </w:r>
      <w:r>
        <w:rPr>
          <w:rFonts w:ascii="Microsoft Sans Serif" w:eastAsia="Arial" w:hAnsi="Microsoft Sans Serif" w:cs="Microsoft Sans Serif"/>
          <w:kern w:val="0"/>
          <w14:ligatures w14:val="none"/>
        </w:rPr>
        <w:t>4</w:t>
      </w:r>
      <w:r w:rsidR="009D5BB6">
        <w:rPr>
          <w:rFonts w:ascii="Microsoft Sans Serif" w:eastAsia="Arial" w:hAnsi="Microsoft Sans Serif" w:cs="Microsoft Sans Serif"/>
          <w:kern w:val="0"/>
          <w14:ligatures w14:val="none"/>
        </w:rPr>
        <w:br/>
      </w:r>
      <w:r w:rsidR="009D5BB6">
        <w:rPr>
          <w:rFonts w:ascii="Microsoft Sans Serif" w:eastAsia="Arial" w:hAnsi="Microsoft Sans Serif" w:cs="Microsoft Sans Serif"/>
          <w:kern w:val="0"/>
          <w14:ligatures w14:val="none"/>
        </w:rPr>
        <w:br/>
      </w:r>
      <w:r w:rsidR="009D5BB6" w:rsidRPr="009D5BB6">
        <w:rPr>
          <w:rFonts w:ascii="Microsoft Sans Serif" w:eastAsia="Arial MT" w:hAnsi="Microsoft Sans Serif" w:cs="Microsoft Sans Serif"/>
          <w:b/>
          <w:bCs/>
          <w:kern w:val="0"/>
          <w:lang w:val="en-US"/>
          <w14:ligatures w14:val="none"/>
        </w:rPr>
        <w:t xml:space="preserve">The Academy Day </w:t>
      </w: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7229"/>
      </w:tblGrid>
      <w:tr w:rsidR="009D5BB6" w:rsidRPr="009D5BB6" w14:paraId="344FC899" w14:textId="77777777" w:rsidTr="00DC2CB0">
        <w:trPr>
          <w:trHeight w:val="567"/>
        </w:trPr>
        <w:tc>
          <w:tcPr>
            <w:tcW w:w="2694" w:type="dxa"/>
            <w:vAlign w:val="center"/>
          </w:tcPr>
          <w:p w14:paraId="3BFFB833"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Breakfast Club</w:t>
            </w:r>
          </w:p>
          <w:p w14:paraId="5C4A4F2C"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8am – 8.40am</w:t>
            </w:r>
          </w:p>
          <w:p w14:paraId="29CC323D"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7.45am – 8.40am</w:t>
            </w:r>
          </w:p>
          <w:p w14:paraId="19B00D2D"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p>
        </w:tc>
        <w:tc>
          <w:tcPr>
            <w:tcW w:w="7229" w:type="dxa"/>
            <w:vAlign w:val="center"/>
          </w:tcPr>
          <w:p w14:paraId="11F647F9"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 Breakfast Club for registered children only.</w:t>
            </w:r>
          </w:p>
          <w:p w14:paraId="3033E005" w14:textId="77777777" w:rsidR="009D5BB6" w:rsidRPr="009D5BB6" w:rsidRDefault="009D5BB6" w:rsidP="009D5BB6">
            <w:pPr>
              <w:widowControl w:val="0"/>
              <w:numPr>
                <w:ilvl w:val="0"/>
                <w:numId w:val="12"/>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8am-8.40am Nursery and Reception Breakfast Club</w:t>
            </w:r>
          </w:p>
          <w:p w14:paraId="5125DB02" w14:textId="77777777" w:rsidR="009D5BB6" w:rsidRPr="009D5BB6" w:rsidRDefault="009D5BB6" w:rsidP="009D5BB6">
            <w:pPr>
              <w:widowControl w:val="0"/>
              <w:numPr>
                <w:ilvl w:val="0"/>
                <w:numId w:val="12"/>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7.45am-8.40am Years 1, 2, 3, 4, 5 and 6</w:t>
            </w:r>
          </w:p>
        </w:tc>
      </w:tr>
      <w:tr w:rsidR="009D5BB6" w:rsidRPr="009D5BB6" w14:paraId="0DAD70C0" w14:textId="77777777" w:rsidTr="00DC2CB0">
        <w:trPr>
          <w:trHeight w:val="567"/>
        </w:trPr>
        <w:tc>
          <w:tcPr>
            <w:tcW w:w="2694" w:type="dxa"/>
            <w:vAlign w:val="center"/>
          </w:tcPr>
          <w:p w14:paraId="73CF6C7F"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 xml:space="preserve">  School Office</w:t>
            </w:r>
          </w:p>
          <w:p w14:paraId="778238F2"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8.30am</w:t>
            </w:r>
          </w:p>
        </w:tc>
        <w:tc>
          <w:tcPr>
            <w:tcW w:w="7229" w:type="dxa"/>
            <w:vAlign w:val="center"/>
          </w:tcPr>
          <w:p w14:paraId="59CFA302"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The office is open daily from 8.30am. </w:t>
            </w:r>
          </w:p>
        </w:tc>
      </w:tr>
      <w:tr w:rsidR="009D5BB6" w:rsidRPr="009D5BB6" w14:paraId="2762F84B" w14:textId="77777777" w:rsidTr="00DC2CB0">
        <w:trPr>
          <w:trHeight w:val="567"/>
        </w:trPr>
        <w:tc>
          <w:tcPr>
            <w:tcW w:w="2694" w:type="dxa"/>
            <w:vAlign w:val="center"/>
          </w:tcPr>
          <w:p w14:paraId="51CB343D"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8.40am until</w:t>
            </w:r>
          </w:p>
          <w:p w14:paraId="7B9FF4BA"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8.50am</w:t>
            </w:r>
          </w:p>
        </w:tc>
        <w:tc>
          <w:tcPr>
            <w:tcW w:w="7229" w:type="dxa"/>
            <w:vAlign w:val="center"/>
          </w:tcPr>
          <w:p w14:paraId="427C8B57"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 Doors open for children to enter the building.</w:t>
            </w:r>
          </w:p>
          <w:p w14:paraId="3EFA678A"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 Registration complete.</w:t>
            </w:r>
          </w:p>
        </w:tc>
      </w:tr>
      <w:tr w:rsidR="009D5BB6" w:rsidRPr="009D5BB6" w14:paraId="4253C0DC" w14:textId="77777777" w:rsidTr="00DC2CB0">
        <w:trPr>
          <w:trHeight w:val="567"/>
        </w:trPr>
        <w:tc>
          <w:tcPr>
            <w:tcW w:w="2694" w:type="dxa"/>
            <w:vAlign w:val="center"/>
          </w:tcPr>
          <w:p w14:paraId="1ADC22F3"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 xml:space="preserve">8.50am </w:t>
            </w:r>
          </w:p>
        </w:tc>
        <w:tc>
          <w:tcPr>
            <w:tcW w:w="7229" w:type="dxa"/>
            <w:vAlign w:val="center"/>
          </w:tcPr>
          <w:p w14:paraId="0A35859E"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Start of day.</w:t>
            </w:r>
          </w:p>
        </w:tc>
      </w:tr>
      <w:tr w:rsidR="009D5BB6" w:rsidRPr="009D5BB6" w14:paraId="34055D88" w14:textId="77777777" w:rsidTr="00DC2CB0">
        <w:trPr>
          <w:trHeight w:val="567"/>
        </w:trPr>
        <w:tc>
          <w:tcPr>
            <w:tcW w:w="2694" w:type="dxa"/>
            <w:vAlign w:val="center"/>
          </w:tcPr>
          <w:p w14:paraId="221A962F"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8.51am onwards</w:t>
            </w:r>
          </w:p>
        </w:tc>
        <w:tc>
          <w:tcPr>
            <w:tcW w:w="7229" w:type="dxa"/>
            <w:vAlign w:val="center"/>
          </w:tcPr>
          <w:p w14:paraId="71004FE1"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proofErr w:type="gramStart"/>
            <w:r w:rsidRPr="009D5BB6">
              <w:rPr>
                <w:rFonts w:ascii="Arial" w:eastAsia="Arial MT" w:hAnsi="Arial" w:cs="Arial"/>
                <w:kern w:val="0"/>
                <w:sz w:val="20"/>
                <w:szCs w:val="20"/>
                <w:lang w:val="en-US"/>
                <w14:ligatures w14:val="none"/>
              </w:rPr>
              <w:t>Late</w:t>
            </w:r>
            <w:proofErr w:type="gramEnd"/>
            <w:r w:rsidRPr="009D5BB6">
              <w:rPr>
                <w:rFonts w:ascii="Arial" w:eastAsia="Arial MT" w:hAnsi="Arial" w:cs="Arial"/>
                <w:kern w:val="0"/>
                <w:sz w:val="20"/>
                <w:szCs w:val="20"/>
                <w:lang w:val="en-US"/>
                <w14:ligatures w14:val="none"/>
              </w:rPr>
              <w:t xml:space="preserve"> children will enter school via the main reception entrance, where their parents will sign them in. The Admin Team will address             persistent lateness.</w:t>
            </w:r>
          </w:p>
        </w:tc>
      </w:tr>
      <w:tr w:rsidR="009D5BB6" w:rsidRPr="009D5BB6" w14:paraId="381B8603" w14:textId="77777777" w:rsidTr="00DC2CB0">
        <w:trPr>
          <w:trHeight w:val="567"/>
        </w:trPr>
        <w:tc>
          <w:tcPr>
            <w:tcW w:w="2694" w:type="dxa"/>
            <w:vAlign w:val="center"/>
          </w:tcPr>
          <w:p w14:paraId="4CE1E85F"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10.10am -10.25am</w:t>
            </w:r>
          </w:p>
        </w:tc>
        <w:tc>
          <w:tcPr>
            <w:tcW w:w="7229" w:type="dxa"/>
            <w:vAlign w:val="center"/>
          </w:tcPr>
          <w:p w14:paraId="119C66AC"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KS1 Break time</w:t>
            </w:r>
          </w:p>
        </w:tc>
      </w:tr>
      <w:tr w:rsidR="009D5BB6" w:rsidRPr="009D5BB6" w14:paraId="5FEC68F0" w14:textId="77777777" w:rsidTr="00DC2CB0">
        <w:trPr>
          <w:trHeight w:val="567"/>
        </w:trPr>
        <w:tc>
          <w:tcPr>
            <w:tcW w:w="2694" w:type="dxa"/>
            <w:vAlign w:val="center"/>
          </w:tcPr>
          <w:p w14:paraId="12F0FD68"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10:25am – 10:40am</w:t>
            </w:r>
          </w:p>
        </w:tc>
        <w:tc>
          <w:tcPr>
            <w:tcW w:w="7229" w:type="dxa"/>
            <w:vAlign w:val="center"/>
          </w:tcPr>
          <w:p w14:paraId="423629DD"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KS1 Assembly </w:t>
            </w:r>
          </w:p>
          <w:p w14:paraId="32F0EE22"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KS2 Break time</w:t>
            </w:r>
          </w:p>
        </w:tc>
      </w:tr>
      <w:tr w:rsidR="009D5BB6" w:rsidRPr="009D5BB6" w14:paraId="348FAE96" w14:textId="77777777" w:rsidTr="00DC2CB0">
        <w:trPr>
          <w:trHeight w:val="567"/>
        </w:trPr>
        <w:tc>
          <w:tcPr>
            <w:tcW w:w="2694" w:type="dxa"/>
            <w:vAlign w:val="center"/>
          </w:tcPr>
          <w:p w14:paraId="0B82B02F"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10.40am-11.00am</w:t>
            </w:r>
          </w:p>
        </w:tc>
        <w:tc>
          <w:tcPr>
            <w:tcW w:w="7229" w:type="dxa"/>
            <w:vAlign w:val="center"/>
          </w:tcPr>
          <w:p w14:paraId="2FADAB41"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KS2 Assembly</w:t>
            </w:r>
          </w:p>
        </w:tc>
      </w:tr>
      <w:tr w:rsidR="009D5BB6" w:rsidRPr="009D5BB6" w14:paraId="554B9D38" w14:textId="77777777" w:rsidTr="00DC2CB0">
        <w:trPr>
          <w:trHeight w:val="567"/>
        </w:trPr>
        <w:tc>
          <w:tcPr>
            <w:tcW w:w="2694" w:type="dxa"/>
            <w:vAlign w:val="center"/>
          </w:tcPr>
          <w:p w14:paraId="07297F65"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Lunchtime</w:t>
            </w:r>
          </w:p>
        </w:tc>
        <w:tc>
          <w:tcPr>
            <w:tcW w:w="7229" w:type="dxa"/>
            <w:vAlign w:val="center"/>
          </w:tcPr>
          <w:p w14:paraId="5E09036E"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Reception 11.55am-12.55pm, </w:t>
            </w:r>
          </w:p>
          <w:p w14:paraId="1AD58694"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Year 1 and Year 2 12 -1pm, </w:t>
            </w:r>
          </w:p>
          <w:p w14:paraId="0C9899A9"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KS2 12.05pm – 1pm.</w:t>
            </w:r>
          </w:p>
        </w:tc>
      </w:tr>
      <w:tr w:rsidR="009D5BB6" w:rsidRPr="009D5BB6" w14:paraId="3A98229B" w14:textId="77777777" w:rsidTr="00DC2CB0">
        <w:trPr>
          <w:trHeight w:val="567"/>
        </w:trPr>
        <w:tc>
          <w:tcPr>
            <w:tcW w:w="2694" w:type="dxa"/>
            <w:vAlign w:val="center"/>
          </w:tcPr>
          <w:p w14:paraId="50DB495B"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1pm</w:t>
            </w:r>
          </w:p>
        </w:tc>
        <w:tc>
          <w:tcPr>
            <w:tcW w:w="7229" w:type="dxa"/>
            <w:vAlign w:val="center"/>
          </w:tcPr>
          <w:p w14:paraId="079A0400"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Afternoon registration.</w:t>
            </w:r>
          </w:p>
        </w:tc>
      </w:tr>
      <w:tr w:rsidR="009D5BB6" w:rsidRPr="009D5BB6" w14:paraId="452AF3CE" w14:textId="77777777" w:rsidTr="00DC2CB0">
        <w:trPr>
          <w:trHeight w:val="567"/>
        </w:trPr>
        <w:tc>
          <w:tcPr>
            <w:tcW w:w="2694" w:type="dxa"/>
            <w:vAlign w:val="center"/>
          </w:tcPr>
          <w:p w14:paraId="79746D65"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Optional</w:t>
            </w:r>
          </w:p>
        </w:tc>
        <w:tc>
          <w:tcPr>
            <w:tcW w:w="7229" w:type="dxa"/>
            <w:vAlign w:val="center"/>
          </w:tcPr>
          <w:p w14:paraId="0295BAC6"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KS1 may have an optional afternoon break at the discretion of the class teacher.</w:t>
            </w:r>
          </w:p>
        </w:tc>
      </w:tr>
      <w:tr w:rsidR="009D5BB6" w:rsidRPr="009D5BB6" w14:paraId="6AF75B12" w14:textId="77777777" w:rsidTr="00DC2CB0">
        <w:trPr>
          <w:trHeight w:val="567"/>
        </w:trPr>
        <w:tc>
          <w:tcPr>
            <w:tcW w:w="2694" w:type="dxa"/>
            <w:vAlign w:val="center"/>
          </w:tcPr>
          <w:p w14:paraId="1BD7F052"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 xml:space="preserve">3.05pm for Reception </w:t>
            </w:r>
          </w:p>
          <w:p w14:paraId="462B3309"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 xml:space="preserve">3.10pm for Year 1,2,3,4, 5,6 </w:t>
            </w:r>
          </w:p>
          <w:p w14:paraId="0251B16C"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p>
        </w:tc>
        <w:tc>
          <w:tcPr>
            <w:tcW w:w="7229" w:type="dxa"/>
            <w:vAlign w:val="center"/>
          </w:tcPr>
          <w:p w14:paraId="131024D9"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End of the school day.</w:t>
            </w:r>
          </w:p>
          <w:p w14:paraId="6D625D8B" w14:textId="77777777" w:rsidR="009D5BB6" w:rsidRPr="009D5BB6" w:rsidRDefault="009D5BB6" w:rsidP="009D5BB6">
            <w:pPr>
              <w:widowControl w:val="0"/>
              <w:numPr>
                <w:ilvl w:val="0"/>
                <w:numId w:val="11"/>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All children from Reception to Year 4 to be handed directly to   their parent/carer or known adult.</w:t>
            </w:r>
          </w:p>
          <w:p w14:paraId="71AB7DA0" w14:textId="77777777" w:rsidR="009D5BB6" w:rsidRPr="009D5BB6" w:rsidRDefault="009D5BB6" w:rsidP="009D5BB6">
            <w:pPr>
              <w:widowControl w:val="0"/>
              <w:numPr>
                <w:ilvl w:val="0"/>
                <w:numId w:val="11"/>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Year 5 and 6 children can depart from the classroom independently but are reminded to come back into the Academy if the expected adult they are due to meet isn’t on the playground or in the agreed meeting place.</w:t>
            </w:r>
          </w:p>
          <w:p w14:paraId="5AFF6520" w14:textId="77777777" w:rsidR="009D5BB6" w:rsidRPr="009D5BB6" w:rsidRDefault="009D5BB6" w:rsidP="009D5BB6">
            <w:pPr>
              <w:widowControl w:val="0"/>
              <w:numPr>
                <w:ilvl w:val="0"/>
                <w:numId w:val="11"/>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Some Year 5 and 6 children may have permission to walk home which will be communicated to the class teacher by </w:t>
            </w:r>
            <w:proofErr w:type="gramStart"/>
            <w:r w:rsidRPr="009D5BB6">
              <w:rPr>
                <w:rFonts w:ascii="Arial" w:eastAsia="Arial MT" w:hAnsi="Arial" w:cs="Arial"/>
                <w:kern w:val="0"/>
                <w:sz w:val="20"/>
                <w:szCs w:val="20"/>
                <w:lang w:val="en-US"/>
                <w14:ligatures w14:val="none"/>
              </w:rPr>
              <w:t>the  office</w:t>
            </w:r>
            <w:proofErr w:type="gramEnd"/>
            <w:r w:rsidRPr="009D5BB6">
              <w:rPr>
                <w:rFonts w:ascii="Arial" w:eastAsia="Arial MT" w:hAnsi="Arial" w:cs="Arial"/>
                <w:kern w:val="0"/>
                <w:sz w:val="20"/>
                <w:szCs w:val="20"/>
                <w:lang w:val="en-US"/>
                <w14:ligatures w14:val="none"/>
              </w:rPr>
              <w:t xml:space="preserve"> staff.</w:t>
            </w:r>
          </w:p>
          <w:p w14:paraId="12D75C29" w14:textId="77777777" w:rsidR="009D5BB6" w:rsidRPr="009D5BB6" w:rsidRDefault="009D5BB6" w:rsidP="009D5BB6">
            <w:pPr>
              <w:widowControl w:val="0"/>
              <w:numPr>
                <w:ilvl w:val="0"/>
                <w:numId w:val="11"/>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Any child not collected after 10 minutes at the end of the </w:t>
            </w:r>
            <w:proofErr w:type="gramStart"/>
            <w:r w:rsidRPr="009D5BB6">
              <w:rPr>
                <w:rFonts w:ascii="Arial" w:eastAsia="Arial MT" w:hAnsi="Arial" w:cs="Arial"/>
                <w:kern w:val="0"/>
                <w:sz w:val="20"/>
                <w:szCs w:val="20"/>
                <w:lang w:val="en-US"/>
                <w14:ligatures w14:val="none"/>
              </w:rPr>
              <w:t>Academy day</w:t>
            </w:r>
            <w:proofErr w:type="gramEnd"/>
            <w:r w:rsidRPr="009D5BB6">
              <w:rPr>
                <w:rFonts w:ascii="Arial" w:eastAsia="Arial MT" w:hAnsi="Arial" w:cs="Arial"/>
                <w:kern w:val="0"/>
                <w:sz w:val="20"/>
                <w:szCs w:val="20"/>
                <w:lang w:val="en-US"/>
                <w14:ligatures w14:val="none"/>
              </w:rPr>
              <w:t xml:space="preserve"> should be taken to the office. An </w:t>
            </w:r>
            <w:proofErr w:type="gramStart"/>
            <w:r w:rsidRPr="009D5BB6">
              <w:rPr>
                <w:rFonts w:ascii="Arial" w:eastAsia="Arial MT" w:hAnsi="Arial" w:cs="Arial"/>
                <w:kern w:val="0"/>
                <w:sz w:val="20"/>
                <w:szCs w:val="20"/>
                <w:lang w:val="en-US"/>
                <w14:ligatures w14:val="none"/>
              </w:rPr>
              <w:t>administrator  needs</w:t>
            </w:r>
            <w:proofErr w:type="gramEnd"/>
            <w:r w:rsidRPr="009D5BB6">
              <w:rPr>
                <w:rFonts w:ascii="Arial" w:eastAsia="Arial MT" w:hAnsi="Arial" w:cs="Arial"/>
                <w:kern w:val="0"/>
                <w:sz w:val="20"/>
                <w:szCs w:val="20"/>
                <w:lang w:val="en-US"/>
                <w14:ligatures w14:val="none"/>
              </w:rPr>
              <w:t xml:space="preserve"> to be informed that the child has not been collected. The parents/carers will be contacted so that pick up can be arranged.</w:t>
            </w:r>
          </w:p>
        </w:tc>
      </w:tr>
      <w:tr w:rsidR="009D5BB6" w:rsidRPr="009D5BB6" w14:paraId="500E96C4" w14:textId="77777777" w:rsidTr="00DC2CB0">
        <w:trPr>
          <w:trHeight w:val="567"/>
        </w:trPr>
        <w:tc>
          <w:tcPr>
            <w:tcW w:w="2694" w:type="dxa"/>
            <w:vAlign w:val="center"/>
          </w:tcPr>
          <w:p w14:paraId="2E6DBB00"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Activity Clubs run until 4.05pm or 4.20pm as advised on timetable</w:t>
            </w:r>
          </w:p>
        </w:tc>
        <w:tc>
          <w:tcPr>
            <w:tcW w:w="7229" w:type="dxa"/>
            <w:vAlign w:val="center"/>
          </w:tcPr>
          <w:p w14:paraId="42ABB369" w14:textId="77777777" w:rsidR="009D5BB6" w:rsidRPr="009D5BB6" w:rsidRDefault="009D5BB6" w:rsidP="009D5BB6">
            <w:pPr>
              <w:widowControl w:val="0"/>
              <w:numPr>
                <w:ilvl w:val="0"/>
                <w:numId w:val="10"/>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Run by teachers, TAs or external club providers.</w:t>
            </w:r>
          </w:p>
        </w:tc>
      </w:tr>
      <w:tr w:rsidR="009D5BB6" w:rsidRPr="009D5BB6" w14:paraId="7182A167" w14:textId="77777777" w:rsidTr="00DC2CB0">
        <w:trPr>
          <w:trHeight w:val="567"/>
        </w:trPr>
        <w:tc>
          <w:tcPr>
            <w:tcW w:w="2694" w:type="dxa"/>
            <w:vAlign w:val="center"/>
          </w:tcPr>
          <w:p w14:paraId="5ABAABF4"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proofErr w:type="spellStart"/>
            <w:r w:rsidRPr="009D5BB6">
              <w:rPr>
                <w:rFonts w:ascii="Arial" w:eastAsia="Arial MT" w:hAnsi="Arial" w:cs="Arial"/>
                <w:b/>
                <w:kern w:val="0"/>
                <w:sz w:val="20"/>
                <w:szCs w:val="20"/>
                <w:lang w:val="en-US"/>
                <w14:ligatures w14:val="none"/>
              </w:rPr>
              <w:t>Annexe</w:t>
            </w:r>
            <w:proofErr w:type="spellEnd"/>
            <w:r w:rsidRPr="009D5BB6">
              <w:rPr>
                <w:rFonts w:ascii="Arial" w:eastAsia="Arial MT" w:hAnsi="Arial" w:cs="Arial"/>
                <w:b/>
                <w:kern w:val="0"/>
                <w:sz w:val="20"/>
                <w:szCs w:val="20"/>
                <w:lang w:val="en-US"/>
                <w14:ligatures w14:val="none"/>
              </w:rPr>
              <w:t xml:space="preserve"> After School Club</w:t>
            </w:r>
          </w:p>
          <w:p w14:paraId="466385CF" w14:textId="77777777" w:rsidR="009D5BB6" w:rsidRPr="009D5BB6" w:rsidRDefault="009D5BB6" w:rsidP="009D5BB6">
            <w:pPr>
              <w:widowControl w:val="0"/>
              <w:autoSpaceDE w:val="0"/>
              <w:autoSpaceDN w:val="0"/>
              <w:spacing w:after="0" w:line="240" w:lineRule="auto"/>
              <w:rPr>
                <w:rFonts w:ascii="Arial" w:eastAsia="Arial MT" w:hAnsi="Arial" w:cs="Arial"/>
                <w:b/>
                <w:kern w:val="0"/>
                <w:sz w:val="20"/>
                <w:szCs w:val="20"/>
                <w:lang w:val="en-US"/>
                <w14:ligatures w14:val="none"/>
              </w:rPr>
            </w:pPr>
            <w:r w:rsidRPr="009D5BB6">
              <w:rPr>
                <w:rFonts w:ascii="Arial" w:eastAsia="Arial MT" w:hAnsi="Arial" w:cs="Arial"/>
                <w:b/>
                <w:kern w:val="0"/>
                <w:sz w:val="20"/>
                <w:szCs w:val="20"/>
                <w:lang w:val="en-US"/>
                <w14:ligatures w14:val="none"/>
              </w:rPr>
              <w:t>3.05pm or 3.10pm - 6pm</w:t>
            </w:r>
          </w:p>
        </w:tc>
        <w:tc>
          <w:tcPr>
            <w:tcW w:w="7229" w:type="dxa"/>
            <w:vAlign w:val="center"/>
          </w:tcPr>
          <w:p w14:paraId="73112BB1" w14:textId="77777777" w:rsidR="009D5BB6" w:rsidRPr="009D5BB6" w:rsidRDefault="009D5BB6" w:rsidP="009D5BB6">
            <w:pPr>
              <w:widowControl w:val="0"/>
              <w:autoSpaceDE w:val="0"/>
              <w:autoSpaceDN w:val="0"/>
              <w:spacing w:after="0" w:line="240" w:lineRule="auto"/>
              <w:rPr>
                <w:rFonts w:ascii="Arial" w:eastAsia="Arial MT" w:hAnsi="Arial" w:cs="Arial"/>
                <w:kern w:val="0"/>
                <w:sz w:val="20"/>
                <w:szCs w:val="20"/>
                <w:lang w:val="en-US"/>
                <w14:ligatures w14:val="none"/>
              </w:rPr>
            </w:pPr>
            <w:proofErr w:type="spellStart"/>
            <w:r w:rsidRPr="009D5BB6">
              <w:rPr>
                <w:rFonts w:ascii="Arial" w:eastAsia="Arial MT" w:hAnsi="Arial" w:cs="Arial"/>
                <w:kern w:val="0"/>
                <w:sz w:val="20"/>
                <w:szCs w:val="20"/>
                <w:lang w:val="en-US"/>
                <w14:ligatures w14:val="none"/>
              </w:rPr>
              <w:t>Annexe</w:t>
            </w:r>
            <w:proofErr w:type="spellEnd"/>
            <w:r w:rsidRPr="009D5BB6">
              <w:rPr>
                <w:rFonts w:ascii="Arial" w:eastAsia="Arial MT" w:hAnsi="Arial" w:cs="Arial"/>
                <w:kern w:val="0"/>
                <w:sz w:val="20"/>
                <w:szCs w:val="20"/>
                <w:lang w:val="en-US"/>
                <w14:ligatures w14:val="none"/>
              </w:rPr>
              <w:t xml:space="preserve"> After school club for registered children only.</w:t>
            </w:r>
          </w:p>
          <w:p w14:paraId="74C608CD" w14:textId="77777777" w:rsidR="009D5BB6" w:rsidRPr="009D5BB6" w:rsidRDefault="009D5BB6" w:rsidP="009D5BB6">
            <w:pPr>
              <w:widowControl w:val="0"/>
              <w:numPr>
                <w:ilvl w:val="0"/>
                <w:numId w:val="9"/>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3.05pm or 3.10pm-4pm all children are in the Nursery building.</w:t>
            </w:r>
          </w:p>
          <w:p w14:paraId="6C4CA911" w14:textId="77777777" w:rsidR="009D5BB6" w:rsidRPr="009D5BB6" w:rsidRDefault="009D5BB6" w:rsidP="009D5BB6">
            <w:pPr>
              <w:widowControl w:val="0"/>
              <w:numPr>
                <w:ilvl w:val="0"/>
                <w:numId w:val="9"/>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4pm-6pm Nursery and Reception children remain in the Nursery building.</w:t>
            </w:r>
          </w:p>
          <w:p w14:paraId="53FED01C" w14:textId="77777777" w:rsidR="009D5BB6" w:rsidRPr="009D5BB6" w:rsidRDefault="009D5BB6" w:rsidP="009D5BB6">
            <w:pPr>
              <w:widowControl w:val="0"/>
              <w:numPr>
                <w:ilvl w:val="0"/>
                <w:numId w:val="9"/>
              </w:numPr>
              <w:autoSpaceDE w:val="0"/>
              <w:autoSpaceDN w:val="0"/>
              <w:spacing w:after="0" w:line="240" w:lineRule="auto"/>
              <w:rPr>
                <w:rFonts w:ascii="Arial" w:eastAsia="Arial MT" w:hAnsi="Arial" w:cs="Arial"/>
                <w:kern w:val="0"/>
                <w:sz w:val="20"/>
                <w:szCs w:val="20"/>
                <w:lang w:val="en-US"/>
                <w14:ligatures w14:val="none"/>
              </w:rPr>
            </w:pPr>
            <w:r w:rsidRPr="009D5BB6">
              <w:rPr>
                <w:rFonts w:ascii="Arial" w:eastAsia="Arial MT" w:hAnsi="Arial" w:cs="Arial"/>
                <w:kern w:val="0"/>
                <w:sz w:val="20"/>
                <w:szCs w:val="20"/>
                <w:lang w:val="en-US"/>
                <w14:ligatures w14:val="none"/>
              </w:rPr>
              <w:t xml:space="preserve">4pm-6pm Years </w:t>
            </w:r>
            <w:proofErr w:type="gramStart"/>
            <w:r w:rsidRPr="009D5BB6">
              <w:rPr>
                <w:rFonts w:ascii="Arial" w:eastAsia="Arial MT" w:hAnsi="Arial" w:cs="Arial"/>
                <w:kern w:val="0"/>
                <w:sz w:val="20"/>
                <w:szCs w:val="20"/>
                <w:lang w:val="en-US"/>
                <w14:ligatures w14:val="none"/>
              </w:rPr>
              <w:t>1,</w:t>
            </w:r>
            <w:proofErr w:type="gramEnd"/>
            <w:r w:rsidRPr="009D5BB6">
              <w:rPr>
                <w:rFonts w:ascii="Arial" w:eastAsia="Arial MT" w:hAnsi="Arial" w:cs="Arial"/>
                <w:kern w:val="0"/>
                <w:sz w:val="20"/>
                <w:szCs w:val="20"/>
                <w:lang w:val="en-US"/>
                <w14:ligatures w14:val="none"/>
              </w:rPr>
              <w:t xml:space="preserve"> 2, 3, 4, 5 and 6 children move to the hall.</w:t>
            </w:r>
          </w:p>
        </w:tc>
      </w:tr>
    </w:tbl>
    <w:p w14:paraId="3C889D58" w14:textId="77777777" w:rsidR="009D5BB6" w:rsidRDefault="009D5BB6" w:rsidP="00AA79C5">
      <w:pPr>
        <w:widowControl w:val="0"/>
        <w:autoSpaceDE w:val="0"/>
        <w:autoSpaceDN w:val="0"/>
        <w:spacing w:after="0" w:line="240" w:lineRule="auto"/>
        <w:rPr>
          <w:rFonts w:ascii="Arial MT" w:eastAsia="Arial MT" w:hAnsi="Arial MT" w:cs="Arial MT"/>
          <w:kern w:val="0"/>
          <w:sz w:val="20"/>
          <w:szCs w:val="20"/>
          <w:lang w:val="en-US"/>
          <w14:ligatures w14:val="none"/>
        </w:rPr>
      </w:pPr>
    </w:p>
    <w:p w14:paraId="56B345EA" w14:textId="77777777" w:rsidR="009D5BB6" w:rsidRPr="007E3064" w:rsidRDefault="009D5BB6" w:rsidP="00AA79C5">
      <w:pPr>
        <w:widowControl w:val="0"/>
        <w:autoSpaceDE w:val="0"/>
        <w:autoSpaceDN w:val="0"/>
        <w:spacing w:after="0" w:line="240" w:lineRule="auto"/>
        <w:rPr>
          <w:rFonts w:ascii="Arial MT" w:eastAsia="Arial MT" w:hAnsi="Arial MT" w:cs="Arial MT"/>
          <w:kern w:val="0"/>
          <w:sz w:val="20"/>
          <w:szCs w:val="20"/>
          <w:lang w:val="en-US"/>
          <w14:ligatures w14:val="none"/>
        </w:rPr>
      </w:pPr>
    </w:p>
    <w:p w14:paraId="6103CA99" w14:textId="77777777" w:rsidR="00AA79C5" w:rsidRPr="007E3064" w:rsidRDefault="00AA79C5" w:rsidP="00AA79C5">
      <w:pPr>
        <w:widowControl w:val="0"/>
        <w:autoSpaceDE w:val="0"/>
        <w:autoSpaceDN w:val="0"/>
        <w:spacing w:after="0" w:line="240" w:lineRule="auto"/>
        <w:rPr>
          <w:rFonts w:ascii="Arial MT" w:eastAsia="Arial MT" w:hAnsi="Arial MT" w:cs="Arial MT"/>
          <w:kern w:val="0"/>
          <w:sz w:val="20"/>
          <w:szCs w:val="20"/>
          <w:lang w:val="en-US"/>
          <w14:ligatures w14:val="none"/>
        </w:rPr>
      </w:pPr>
      <w:r w:rsidRPr="007E3064">
        <w:rPr>
          <w:rFonts w:ascii="Arial MT" w:eastAsia="Arial MT" w:hAnsi="Arial MT" w:cs="Arial MT"/>
          <w:kern w:val="0"/>
          <w:sz w:val="20"/>
          <w:szCs w:val="20"/>
          <w:lang w:val="en-US"/>
          <w14:ligatures w14:val="none"/>
        </w:rPr>
        <w:t>The total time children are in school during the week is 32 hours 30 minutes (including breaks.)</w:t>
      </w:r>
    </w:p>
    <w:p w14:paraId="189162EA" w14:textId="77777777" w:rsidR="00AA79C5" w:rsidRPr="00C02266" w:rsidRDefault="00AA79C5" w:rsidP="00C02266">
      <w:pPr>
        <w:jc w:val="both"/>
        <w:rPr>
          <w:rFonts w:ascii="Calibri" w:hAnsi="Calibri" w:cs="Calibri"/>
        </w:rPr>
      </w:pPr>
    </w:p>
    <w:p w14:paraId="501B4E8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lastRenderedPageBreak/>
        <w:t>Addendum 5</w:t>
      </w:r>
    </w:p>
    <w:p w14:paraId="3181F420" w14:textId="77777777" w:rsidR="00F1505A" w:rsidRDefault="00F1505A" w:rsidP="00AA79C5">
      <w:pPr>
        <w:spacing w:after="200" w:line="276" w:lineRule="auto"/>
        <w:contextualSpacing/>
        <w:jc w:val="both"/>
        <w:rPr>
          <w:rFonts w:ascii="Microsoft Sans Serif" w:eastAsia="Arial" w:hAnsi="Microsoft Sans Serif" w:cs="Microsoft Sans Serif"/>
          <w:kern w:val="0"/>
          <w14:ligatures w14:val="none"/>
        </w:rPr>
      </w:pPr>
    </w:p>
    <w:p w14:paraId="42A02C64" w14:textId="77777777" w:rsidR="00AA79C5" w:rsidRDefault="00AA79C5" w:rsidP="00AA79C5">
      <w:pPr>
        <w:spacing w:after="200" w:line="276" w:lineRule="auto"/>
        <w:contextualSpacing/>
        <w:jc w:val="both"/>
        <w:rPr>
          <w:rFonts w:ascii="Microsoft Sans Serif" w:eastAsia="Arial" w:hAnsi="Microsoft Sans Serif" w:cs="Microsoft Sans Serif"/>
          <w:b/>
          <w:kern w:val="0"/>
          <w14:ligatures w14:val="none"/>
        </w:rPr>
      </w:pPr>
      <w:r w:rsidRPr="00916B21">
        <w:rPr>
          <w:rFonts w:ascii="Microsoft Sans Serif" w:eastAsia="Arial" w:hAnsi="Microsoft Sans Serif" w:cs="Microsoft Sans Serif"/>
          <w:b/>
          <w:kern w:val="0"/>
          <w14:ligatures w14:val="none"/>
        </w:rPr>
        <w:t xml:space="preserve">Absence </w:t>
      </w:r>
      <w:r>
        <w:rPr>
          <w:rFonts w:ascii="Microsoft Sans Serif" w:eastAsia="Arial" w:hAnsi="Microsoft Sans Serif" w:cs="Microsoft Sans Serif"/>
          <w:b/>
          <w:kern w:val="0"/>
          <w14:ligatures w14:val="none"/>
        </w:rPr>
        <w:t>P</w:t>
      </w:r>
      <w:r w:rsidRPr="00916B21">
        <w:rPr>
          <w:rFonts w:ascii="Microsoft Sans Serif" w:eastAsia="Arial" w:hAnsi="Microsoft Sans Serif" w:cs="Microsoft Sans Serif"/>
          <w:b/>
          <w:kern w:val="0"/>
          <w14:ligatures w14:val="none"/>
        </w:rPr>
        <w:t xml:space="preserve">rocedures </w:t>
      </w:r>
    </w:p>
    <w:p w14:paraId="15D3DDA2" w14:textId="77777777" w:rsidR="00AA79C5" w:rsidRPr="00916B21" w:rsidRDefault="00AA79C5" w:rsidP="00AA79C5">
      <w:pPr>
        <w:spacing w:after="200" w:line="276" w:lineRule="auto"/>
        <w:contextualSpacing/>
        <w:jc w:val="both"/>
        <w:rPr>
          <w:rFonts w:ascii="Microsoft Sans Serif" w:eastAsia="Arial" w:hAnsi="Microsoft Sans Serif" w:cs="Microsoft Sans Serif"/>
          <w:b/>
          <w:kern w:val="0"/>
          <w14:ligatures w14:val="none"/>
        </w:rPr>
      </w:pPr>
    </w:p>
    <w:p w14:paraId="4B34DEAF"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Parents/Carers will be required to contact the school office in person or via telephone (please leave a message on the answerphone) or by sending an email to parentcontact@redhillprimary.co.uk before 8:45am on the first day of their child’s absence – they will be expected to provide an explanation for the absence and an estimation of how long the absence will last, e.g. one school day. It is expected that parents/carers will contact the school on every day of their child’s absence.</w:t>
      </w:r>
    </w:p>
    <w:p w14:paraId="40CD0CBF" w14:textId="77777777" w:rsidR="0045111B" w:rsidRDefault="0045111B" w:rsidP="00B419EA">
      <w:pPr>
        <w:jc w:val="both"/>
        <w:rPr>
          <w:rFonts w:ascii="Microsoft Sans Serif" w:hAnsi="Microsoft Sans Serif" w:cs="Microsoft Sans Serif"/>
        </w:rPr>
      </w:pPr>
    </w:p>
    <w:p w14:paraId="7AB152E0" w14:textId="66680D24"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Where a pupil is absent, and their parent/carer has not contacted the school by the close of the morning register to report the absence, administrative staff will contact the parent/carer by telephone call as soon as is practicable on the first day that they do not attend school.  The administrative staff may also contact the other emergency contact details listed on the school’s MIS system.</w:t>
      </w:r>
    </w:p>
    <w:p w14:paraId="7FC55D4C" w14:textId="77777777" w:rsidR="00B419EA" w:rsidRPr="00B419EA" w:rsidRDefault="00B419EA" w:rsidP="00B419EA">
      <w:pPr>
        <w:jc w:val="both"/>
        <w:rPr>
          <w:rFonts w:ascii="Microsoft Sans Serif" w:hAnsi="Microsoft Sans Serif" w:cs="Microsoft Sans Serif"/>
        </w:rPr>
      </w:pPr>
    </w:p>
    <w:p w14:paraId="51992B9D"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 xml:space="preserve">The school will always follow up any absences </w:t>
      </w:r>
      <w:proofErr w:type="gramStart"/>
      <w:r w:rsidRPr="00B419EA">
        <w:rPr>
          <w:rFonts w:ascii="Microsoft Sans Serif" w:hAnsi="Microsoft Sans Serif" w:cs="Microsoft Sans Serif"/>
        </w:rPr>
        <w:t>in order to</w:t>
      </w:r>
      <w:proofErr w:type="gramEnd"/>
      <w:r w:rsidRPr="00B419EA">
        <w:rPr>
          <w:rFonts w:ascii="Microsoft Sans Serif" w:hAnsi="Microsoft Sans Serif" w:cs="Microsoft Sans Serif"/>
        </w:rPr>
        <w:t>:</w:t>
      </w:r>
    </w:p>
    <w:p w14:paraId="7C2AFB60"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t>
      </w:r>
      <w:r w:rsidRPr="00B419EA">
        <w:rPr>
          <w:rFonts w:ascii="Microsoft Sans Serif" w:hAnsi="Microsoft Sans Serif" w:cs="Microsoft Sans Serif"/>
        </w:rPr>
        <w:tab/>
        <w:t>Ascertain the reason for the absence.</w:t>
      </w:r>
    </w:p>
    <w:p w14:paraId="17FA8DCF"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t>
      </w:r>
      <w:r w:rsidRPr="00B419EA">
        <w:rPr>
          <w:rFonts w:ascii="Microsoft Sans Serif" w:hAnsi="Microsoft Sans Serif" w:cs="Microsoft Sans Serif"/>
        </w:rPr>
        <w:tab/>
        <w:t>Ensure the proper safeguarding action is being taken.</w:t>
      </w:r>
    </w:p>
    <w:p w14:paraId="021F0277"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t>
      </w:r>
      <w:r w:rsidRPr="00B419EA">
        <w:rPr>
          <w:rFonts w:ascii="Microsoft Sans Serif" w:hAnsi="Microsoft Sans Serif" w:cs="Microsoft Sans Serif"/>
        </w:rPr>
        <w:tab/>
        <w:t>Identify whether the absence is authorised or not.</w:t>
      </w:r>
    </w:p>
    <w:p w14:paraId="7AAE2E8C"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t>
      </w:r>
      <w:r w:rsidRPr="00B419EA">
        <w:rPr>
          <w:rFonts w:ascii="Microsoft Sans Serif" w:hAnsi="Microsoft Sans Serif" w:cs="Microsoft Sans Serif"/>
        </w:rPr>
        <w:tab/>
        <w:t>Identify the correct code to use to enter the data onto the school MIS system.</w:t>
      </w:r>
    </w:p>
    <w:p w14:paraId="073CAE38" w14:textId="77777777" w:rsidR="00B419EA" w:rsidRPr="00B419EA" w:rsidRDefault="00B419EA" w:rsidP="00B419EA">
      <w:pPr>
        <w:jc w:val="both"/>
        <w:rPr>
          <w:rFonts w:ascii="Microsoft Sans Serif" w:hAnsi="Microsoft Sans Serif" w:cs="Microsoft Sans Serif"/>
        </w:rPr>
      </w:pPr>
    </w:p>
    <w:p w14:paraId="3DF46067"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The NAP may attend the pupil’s home to conduct a safe and well check on the pupil.  These visits may be carried out whether the parent/carer has called to inform the school of the pupil’s absence or not.  These visits will be unannounced.  They may be carried out more than once during the pupil's absence if it is ongoing.  Other agencies working with families such as strengthening family’s practitioners, social workers, etc may also be contacted to explore reasons for absences.</w:t>
      </w:r>
    </w:p>
    <w:p w14:paraId="632322E3" w14:textId="77777777" w:rsidR="00B419EA" w:rsidRPr="00B419EA" w:rsidRDefault="00B419EA" w:rsidP="00B419EA">
      <w:pPr>
        <w:jc w:val="both"/>
        <w:rPr>
          <w:rFonts w:ascii="Microsoft Sans Serif" w:hAnsi="Microsoft Sans Serif" w:cs="Microsoft Sans Serif"/>
        </w:rPr>
      </w:pPr>
    </w:p>
    <w:p w14:paraId="55FE45A4"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The school will not request medical evidence in most circumstances where a pupil is absent due to illness; however, the school reserves the right to request supporting evidence where there is genuine and reasonable doubt about the authenticity of the illness.  If the school is not satisfied about the authenticity of the illness, the absence will be recorded as unauthorised, and parents/carers will be notified of this in advance and home visits may also be made.</w:t>
      </w:r>
    </w:p>
    <w:p w14:paraId="16C282FE" w14:textId="77777777" w:rsidR="00B419EA" w:rsidRPr="00B419EA" w:rsidRDefault="00B419EA" w:rsidP="00B419EA">
      <w:pPr>
        <w:jc w:val="both"/>
        <w:rPr>
          <w:rFonts w:ascii="Microsoft Sans Serif" w:hAnsi="Microsoft Sans Serif" w:cs="Microsoft Sans Serif"/>
        </w:rPr>
      </w:pPr>
    </w:p>
    <w:p w14:paraId="3F27F8A8" w14:textId="77777777" w:rsidR="00B419EA"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 xml:space="preserve">If a pupil’s attendance drops below 92 per cent, an informal meeting will be arranged with the pupil’s parent/carer to discuss any barriers to a child’s attendance and early help strategies will be agreed to help improve attendance. If a pupil’s attendance drops below 90 per cent, a formal meeting will be arranged with the pupil’s parent/carer.  </w:t>
      </w:r>
    </w:p>
    <w:p w14:paraId="7B7B0936" w14:textId="77777777" w:rsidR="00B419EA" w:rsidRPr="00B419EA" w:rsidRDefault="00B419EA" w:rsidP="00B419EA">
      <w:pPr>
        <w:jc w:val="both"/>
        <w:rPr>
          <w:rFonts w:ascii="Microsoft Sans Serif" w:hAnsi="Microsoft Sans Serif" w:cs="Microsoft Sans Serif"/>
        </w:rPr>
      </w:pPr>
    </w:p>
    <w:p w14:paraId="453689FE" w14:textId="3A1D680F" w:rsidR="00C64F1F" w:rsidRPr="00B419EA" w:rsidRDefault="00B419EA" w:rsidP="00B419EA">
      <w:pPr>
        <w:jc w:val="both"/>
        <w:rPr>
          <w:rFonts w:ascii="Microsoft Sans Serif" w:hAnsi="Microsoft Sans Serif" w:cs="Microsoft Sans Serif"/>
        </w:rPr>
      </w:pPr>
      <w:r w:rsidRPr="00B419EA">
        <w:rPr>
          <w:rFonts w:ascii="Microsoft Sans Serif" w:hAnsi="Microsoft Sans Serif" w:cs="Microsoft Sans Serif"/>
        </w:rPr>
        <w:t>Where a pupil has not returned to school for 10 days after an authorised absence or is absent from school without authorisation for 20 consecutive school days, the school will remove the pupil from the admissions register if the school and the Local Authority have failed to establish the whereabouts of the pupil after making reasonable enquiries.</w:t>
      </w:r>
    </w:p>
    <w:p w14:paraId="74B6F645" w14:textId="226E013F" w:rsidR="00AA79C5" w:rsidRDefault="00B419EA"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lastRenderedPageBreak/>
        <w:t>A</w:t>
      </w:r>
      <w:r w:rsidR="00AA79C5">
        <w:rPr>
          <w:rFonts w:ascii="Microsoft Sans Serif" w:eastAsia="Arial" w:hAnsi="Microsoft Sans Serif" w:cs="Microsoft Sans Serif"/>
          <w:kern w:val="0"/>
          <w14:ligatures w14:val="none"/>
        </w:rPr>
        <w:t>ddendum 6</w:t>
      </w:r>
    </w:p>
    <w:p w14:paraId="2A12AF93"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9E673A5" w14:textId="77777777" w:rsidR="00AA79C5" w:rsidRDefault="00AA79C5" w:rsidP="00AA79C5">
      <w:pPr>
        <w:spacing w:after="200" w:line="276" w:lineRule="auto"/>
        <w:contextualSpacing/>
        <w:jc w:val="both"/>
        <w:rPr>
          <w:rFonts w:ascii="Microsoft Sans Serif" w:eastAsia="Arial" w:hAnsi="Microsoft Sans Serif" w:cs="Microsoft Sans Serif"/>
          <w:b/>
          <w:kern w:val="0"/>
          <w14:ligatures w14:val="none"/>
        </w:rPr>
      </w:pPr>
      <w:r w:rsidRPr="00BB6D8D">
        <w:rPr>
          <w:rFonts w:ascii="Microsoft Sans Serif" w:eastAsia="Arial" w:hAnsi="Microsoft Sans Serif" w:cs="Microsoft Sans Serif"/>
          <w:b/>
          <w:kern w:val="0"/>
          <w14:ligatures w14:val="none"/>
        </w:rPr>
        <w:t xml:space="preserve">Authorising </w:t>
      </w:r>
      <w:r>
        <w:rPr>
          <w:rFonts w:ascii="Microsoft Sans Serif" w:eastAsia="Arial" w:hAnsi="Microsoft Sans Serif" w:cs="Microsoft Sans Serif"/>
          <w:b/>
          <w:kern w:val="0"/>
          <w14:ligatures w14:val="none"/>
        </w:rPr>
        <w:t>P</w:t>
      </w:r>
      <w:r w:rsidRPr="00BB6D8D">
        <w:rPr>
          <w:rFonts w:ascii="Microsoft Sans Serif" w:eastAsia="Arial" w:hAnsi="Microsoft Sans Serif" w:cs="Microsoft Sans Serif"/>
          <w:b/>
          <w:kern w:val="0"/>
          <w14:ligatures w14:val="none"/>
        </w:rPr>
        <w:t xml:space="preserve">arental </w:t>
      </w:r>
      <w:r>
        <w:rPr>
          <w:rFonts w:ascii="Microsoft Sans Serif" w:eastAsia="Arial" w:hAnsi="Microsoft Sans Serif" w:cs="Microsoft Sans Serif"/>
          <w:b/>
          <w:kern w:val="0"/>
          <w14:ligatures w14:val="none"/>
        </w:rPr>
        <w:t>A</w:t>
      </w:r>
      <w:r w:rsidRPr="00BB6D8D">
        <w:rPr>
          <w:rFonts w:ascii="Microsoft Sans Serif" w:eastAsia="Arial" w:hAnsi="Microsoft Sans Serif" w:cs="Microsoft Sans Serif"/>
          <w:b/>
          <w:kern w:val="0"/>
          <w14:ligatures w14:val="none"/>
        </w:rPr>
        <w:t xml:space="preserve">bsence </w:t>
      </w:r>
      <w:r>
        <w:rPr>
          <w:rFonts w:ascii="Microsoft Sans Serif" w:eastAsia="Arial" w:hAnsi="Microsoft Sans Serif" w:cs="Microsoft Sans Serif"/>
          <w:b/>
          <w:kern w:val="0"/>
          <w14:ligatures w14:val="none"/>
        </w:rPr>
        <w:t>R</w:t>
      </w:r>
      <w:r w:rsidRPr="00BB6D8D">
        <w:rPr>
          <w:rFonts w:ascii="Microsoft Sans Serif" w:eastAsia="Arial" w:hAnsi="Microsoft Sans Serif" w:cs="Microsoft Sans Serif"/>
          <w:b/>
          <w:kern w:val="0"/>
          <w14:ligatures w14:val="none"/>
        </w:rPr>
        <w:t>equests</w:t>
      </w:r>
    </w:p>
    <w:p w14:paraId="08EF413C" w14:textId="77777777" w:rsidR="00AA79C5" w:rsidRPr="00BB6D8D" w:rsidRDefault="00AA79C5" w:rsidP="00AA79C5">
      <w:pPr>
        <w:spacing w:after="200" w:line="276" w:lineRule="auto"/>
        <w:contextualSpacing/>
        <w:jc w:val="both"/>
        <w:rPr>
          <w:rFonts w:ascii="Microsoft Sans Serif" w:eastAsia="Arial" w:hAnsi="Microsoft Sans Serif" w:cs="Microsoft Sans Serif"/>
          <w:b/>
          <w:kern w:val="0"/>
          <w14:ligatures w14:val="none"/>
        </w:rPr>
      </w:pPr>
    </w:p>
    <w:p w14:paraId="5DA6486D"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and will not deny any request without good reason.</w:t>
      </w:r>
    </w:p>
    <w:p w14:paraId="4F356F30"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FF76C5D"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2D05F6">
        <w:rPr>
          <w:rFonts w:ascii="Microsoft Sans Serif" w:eastAsia="Arial" w:hAnsi="Microsoft Sans Serif" w:cs="Microsoft Sans Serif"/>
          <w:kern w:val="0"/>
          <w14:ligatures w14:val="none"/>
        </w:rPr>
        <w:t>Circumstances which could be authorised include funerals. However, parents</w:t>
      </w:r>
      <w:r>
        <w:rPr>
          <w:rFonts w:ascii="Microsoft Sans Serif" w:eastAsia="Arial" w:hAnsi="Microsoft Sans Serif" w:cs="Microsoft Sans Serif"/>
          <w:kern w:val="0"/>
          <w14:ligatures w14:val="none"/>
        </w:rPr>
        <w:t>/carers</w:t>
      </w:r>
      <w:r w:rsidRPr="002D05F6">
        <w:rPr>
          <w:rFonts w:ascii="Microsoft Sans Serif" w:eastAsia="Arial" w:hAnsi="Microsoft Sans Serif" w:cs="Microsoft Sans Serif"/>
          <w:kern w:val="0"/>
          <w14:ligatures w14:val="none"/>
        </w:rPr>
        <w:t xml:space="preserve"> </w:t>
      </w:r>
      <w:r>
        <w:rPr>
          <w:rFonts w:ascii="Microsoft Sans Serif" w:eastAsia="Arial" w:hAnsi="Microsoft Sans Serif" w:cs="Microsoft Sans Serif"/>
          <w:kern w:val="0"/>
          <w14:ligatures w14:val="none"/>
        </w:rPr>
        <w:t>should</w:t>
      </w:r>
      <w:r w:rsidRPr="002D05F6">
        <w:rPr>
          <w:rFonts w:ascii="Microsoft Sans Serif" w:eastAsia="Arial" w:hAnsi="Microsoft Sans Serif" w:cs="Microsoft Sans Serif"/>
          <w:kern w:val="0"/>
          <w14:ligatures w14:val="none"/>
        </w:rPr>
        <w:t xml:space="preserve"> be mindful that often it can also be beneficial to the child for them to remain in school. In these circumstances a proportionate, minimal time away from school is encouraged.</w:t>
      </w:r>
    </w:p>
    <w:p w14:paraId="62050326"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556C110" w14:textId="77777777" w:rsidR="00AA79C5"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BB6D8D">
        <w:rPr>
          <w:rFonts w:ascii="Microsoft Sans Serif" w:eastAsia="Arial" w:hAnsi="Microsoft Sans Serif" w:cs="Microsoft Sans Serif"/>
          <w:b/>
          <w:bCs/>
          <w:kern w:val="0"/>
          <w14:ligatures w14:val="none"/>
        </w:rPr>
        <w:t xml:space="preserve">Leave of </w:t>
      </w:r>
      <w:r>
        <w:rPr>
          <w:rFonts w:ascii="Microsoft Sans Serif" w:eastAsia="Arial" w:hAnsi="Microsoft Sans Serif" w:cs="Microsoft Sans Serif"/>
          <w:b/>
          <w:bCs/>
          <w:kern w:val="0"/>
          <w14:ligatures w14:val="none"/>
        </w:rPr>
        <w:t>A</w:t>
      </w:r>
      <w:r w:rsidRPr="00BB6D8D">
        <w:rPr>
          <w:rFonts w:ascii="Microsoft Sans Serif" w:eastAsia="Arial" w:hAnsi="Microsoft Sans Serif" w:cs="Microsoft Sans Serif"/>
          <w:b/>
          <w:bCs/>
          <w:kern w:val="0"/>
          <w14:ligatures w14:val="none"/>
        </w:rPr>
        <w:t>bsence</w:t>
      </w:r>
    </w:p>
    <w:p w14:paraId="1C39711C" w14:textId="77777777" w:rsidR="00AA79C5" w:rsidRPr="00BB6D8D" w:rsidRDefault="00AA79C5" w:rsidP="00AA79C5">
      <w:pPr>
        <w:spacing w:after="200" w:line="276" w:lineRule="auto"/>
        <w:contextualSpacing/>
        <w:jc w:val="both"/>
        <w:rPr>
          <w:rFonts w:ascii="Microsoft Sans Serif" w:eastAsia="Arial" w:hAnsi="Microsoft Sans Serif" w:cs="Microsoft Sans Serif"/>
          <w:b/>
          <w:bCs/>
          <w:kern w:val="0"/>
          <w14:ligatures w14:val="none"/>
        </w:rPr>
      </w:pPr>
    </w:p>
    <w:p w14:paraId="62B5010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 xml:space="preserve">The school will only grant a pupil a leave of absence in exceptional circumstances. </w:t>
      </w:r>
      <w:proofErr w:type="gramStart"/>
      <w:r w:rsidRPr="00BB6D8D">
        <w:rPr>
          <w:rFonts w:ascii="Microsoft Sans Serif" w:eastAsia="Arial" w:hAnsi="Microsoft Sans Serif" w:cs="Microsoft Sans Serif"/>
          <w:kern w:val="0"/>
          <w14:ligatures w14:val="none"/>
        </w:rPr>
        <w:t>In order to</w:t>
      </w:r>
      <w:proofErr w:type="gramEnd"/>
      <w:r w:rsidRPr="00BB6D8D">
        <w:rPr>
          <w:rFonts w:ascii="Microsoft Sans Serif" w:eastAsia="Arial" w:hAnsi="Microsoft Sans Serif" w:cs="Microsoft Sans Serif"/>
          <w:kern w:val="0"/>
          <w14:ligatures w14:val="none"/>
        </w:rPr>
        <w:t xml:space="preserve"> have requests for a leave of absence considered, the school will expect 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to </w:t>
      </w:r>
      <w:r>
        <w:rPr>
          <w:rFonts w:ascii="Microsoft Sans Serif" w:eastAsia="Arial" w:hAnsi="Microsoft Sans Serif" w:cs="Microsoft Sans Serif"/>
          <w:kern w:val="0"/>
          <w14:ligatures w14:val="none"/>
        </w:rPr>
        <w:t xml:space="preserve">complete a leave in term time form (available online or via email request) sent through to the school office, </w:t>
      </w:r>
      <w:r w:rsidRPr="00BB6D8D">
        <w:rPr>
          <w:rFonts w:ascii="Microsoft Sans Serif" w:eastAsia="Arial" w:hAnsi="Microsoft Sans Serif" w:cs="Microsoft Sans Serif"/>
          <w:kern w:val="0"/>
          <w14:ligatures w14:val="none"/>
        </w:rPr>
        <w:t xml:space="preserve">at </w:t>
      </w:r>
      <w:r w:rsidRPr="00DA5926">
        <w:rPr>
          <w:rFonts w:ascii="Microsoft Sans Serif" w:eastAsia="Arial" w:hAnsi="Microsoft Sans Serif" w:cs="Microsoft Sans Serif"/>
          <w:kern w:val="0"/>
          <w14:ligatures w14:val="none"/>
        </w:rPr>
        <w:t>least two weeks</w:t>
      </w:r>
      <w:r w:rsidRPr="00BB6D8D">
        <w:rPr>
          <w:rFonts w:ascii="Microsoft Sans Serif" w:eastAsia="Arial" w:hAnsi="Microsoft Sans Serif" w:cs="Microsoft Sans Serif"/>
          <w:kern w:val="0"/>
          <w14:ligatures w14:val="none"/>
        </w:rPr>
        <w:t xml:space="preserve"> prior to the proposed start date of the leave of absence</w:t>
      </w:r>
      <w:r>
        <w:rPr>
          <w:rFonts w:ascii="Microsoft Sans Serif" w:eastAsia="Arial" w:hAnsi="Microsoft Sans Serif" w:cs="Microsoft Sans Serif"/>
          <w:kern w:val="0"/>
          <w14:ligatures w14:val="none"/>
        </w:rPr>
        <w:t xml:space="preserve">.  A reason </w:t>
      </w:r>
      <w:r w:rsidRPr="00BB6D8D">
        <w:rPr>
          <w:rFonts w:ascii="Microsoft Sans Serif" w:eastAsia="Arial" w:hAnsi="Microsoft Sans Serif" w:cs="Microsoft Sans Serif"/>
          <w:kern w:val="0"/>
          <w14:ligatures w14:val="none"/>
        </w:rPr>
        <w:t>for the proposed absence and the dates during which the absence would be expected to occu</w:t>
      </w:r>
      <w:r>
        <w:rPr>
          <w:rFonts w:ascii="Microsoft Sans Serif" w:eastAsia="Arial" w:hAnsi="Microsoft Sans Serif" w:cs="Microsoft Sans Serif"/>
          <w:kern w:val="0"/>
          <w14:ligatures w14:val="none"/>
        </w:rPr>
        <w:t>r must be detailed.</w:t>
      </w:r>
    </w:p>
    <w:p w14:paraId="54F58325"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9B50A3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Any requests for leave during term time will be considered</w:t>
      </w:r>
      <w:r>
        <w:rPr>
          <w:rFonts w:ascii="Microsoft Sans Serif" w:eastAsia="Arial" w:hAnsi="Microsoft Sans Serif" w:cs="Microsoft Sans Serif"/>
          <w:kern w:val="0"/>
          <w14:ligatures w14:val="none"/>
        </w:rPr>
        <w:t>, by the Headteacher,</w:t>
      </w:r>
      <w:r w:rsidRPr="00BB6D8D">
        <w:rPr>
          <w:rFonts w:ascii="Microsoft Sans Serif" w:eastAsia="Arial" w:hAnsi="Microsoft Sans Serif" w:cs="Microsoft Sans Serif"/>
          <w:kern w:val="0"/>
          <w14:ligatures w14:val="none"/>
        </w:rPr>
        <w:t xml:space="preserve"> on an individual basis and the pupil’s previous attendance record will be considered. Where the absence is granted, the headteacher will determine the length of time that the pupil can be away from school. The school is not likely to grant leaves of absence for the purposes of family holidays.</w:t>
      </w:r>
      <w:r>
        <w:rPr>
          <w:rFonts w:ascii="Microsoft Sans Serif" w:eastAsia="Arial" w:hAnsi="Microsoft Sans Serif" w:cs="Microsoft Sans Serif"/>
          <w:kern w:val="0"/>
          <w14:ligatures w14:val="none"/>
        </w:rPr>
        <w:t xml:space="preserve">  Outcome letters will be sent to both natural parents confirming the decision, whether the parents live together or not.  Stepparents will be included on correspondence.</w:t>
      </w:r>
    </w:p>
    <w:p w14:paraId="6155CFC6"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3410B912"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 xml:space="preserve">Requests for leave will not be granted in the following circumstances: </w:t>
      </w:r>
    </w:p>
    <w:p w14:paraId="0098AEBA" w14:textId="77777777" w:rsidR="00AA79C5" w:rsidRPr="00BB6D8D" w:rsidRDefault="00AA79C5" w:rsidP="00AA79C5">
      <w:pPr>
        <w:numPr>
          <w:ilvl w:val="0"/>
          <w:numId w:val="23"/>
        </w:num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Immediately before and during statutory assessment periods</w:t>
      </w:r>
    </w:p>
    <w:p w14:paraId="7C73B81C" w14:textId="77777777" w:rsidR="00AA79C5" w:rsidRPr="00BB6D8D" w:rsidRDefault="00AA79C5" w:rsidP="00AA79C5">
      <w:pPr>
        <w:numPr>
          <w:ilvl w:val="0"/>
          <w:numId w:val="23"/>
        </w:num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When a pupil’s attendance record shows any unauthorised absence</w:t>
      </w:r>
    </w:p>
    <w:p w14:paraId="7E6B0042" w14:textId="77777777" w:rsidR="00AA79C5" w:rsidRDefault="00AA79C5" w:rsidP="00AA79C5">
      <w:pPr>
        <w:numPr>
          <w:ilvl w:val="0"/>
          <w:numId w:val="23"/>
        </w:num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 xml:space="preserve">Where a pupil’s authorised absence record is already above </w:t>
      </w:r>
      <w:r w:rsidRPr="00DA5926">
        <w:rPr>
          <w:rFonts w:ascii="Microsoft Sans Serif" w:eastAsia="Arial" w:hAnsi="Microsoft Sans Serif" w:cs="Microsoft Sans Serif"/>
          <w:kern w:val="0"/>
          <w14:ligatures w14:val="none"/>
        </w:rPr>
        <w:t>10 per cent</w:t>
      </w:r>
      <w:r w:rsidRPr="00BB6D8D">
        <w:rPr>
          <w:rFonts w:ascii="Microsoft Sans Serif" w:eastAsia="Arial" w:hAnsi="Microsoft Sans Serif" w:cs="Microsoft Sans Serif"/>
          <w:kern w:val="0"/>
          <w14:ligatures w14:val="none"/>
        </w:rPr>
        <w:t xml:space="preserve"> for any reason</w:t>
      </w:r>
    </w:p>
    <w:p w14:paraId="69F5D38B"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6C1672C"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If term-time leave is not granted</w:t>
      </w:r>
      <w:r>
        <w:rPr>
          <w:rFonts w:ascii="Microsoft Sans Serif" w:eastAsia="Arial" w:hAnsi="Microsoft Sans Serif" w:cs="Microsoft Sans Serif"/>
          <w:kern w:val="0"/>
          <w14:ligatures w14:val="none"/>
        </w:rPr>
        <w:t xml:space="preserve"> or a leave in term time form has not been completed,</w:t>
      </w:r>
      <w:r w:rsidRPr="00BB6D8D">
        <w:rPr>
          <w:rFonts w:ascii="Microsoft Sans Serif" w:eastAsia="Arial" w:hAnsi="Microsoft Sans Serif" w:cs="Microsoft Sans Serif"/>
          <w:kern w:val="0"/>
          <w14:ligatures w14:val="none"/>
        </w:rPr>
        <w:t xml:space="preserve">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r>
        <w:rPr>
          <w:rFonts w:ascii="Microsoft Sans Serif" w:eastAsia="Arial" w:hAnsi="Microsoft Sans Serif" w:cs="Microsoft Sans Serif"/>
          <w:kern w:val="0"/>
          <w14:ligatures w14:val="none"/>
        </w:rPr>
        <w:t xml:space="preserve">  A Penalty Notice can be requested when a pupil has accumulated 10 unauthorised sessions over a ten-week period, this includes all unauthorised absence and any leave not agreed by the school.  The sessions do not have to be consecutive.  </w:t>
      </w:r>
    </w:p>
    <w:p w14:paraId="149FB723"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E417D60" w14:textId="77777777" w:rsidR="00AA79C5" w:rsidRDefault="00AA79C5" w:rsidP="00AA79C5">
      <w:pPr>
        <w:spacing w:after="200" w:line="276" w:lineRule="auto"/>
        <w:contextualSpacing/>
        <w:jc w:val="both"/>
        <w:rPr>
          <w:rFonts w:ascii="Microsoft Sans Serif" w:eastAsia="Arial" w:hAnsi="Microsoft Sans Serif" w:cs="Microsoft Sans Serif"/>
          <w:i/>
          <w:iCs/>
          <w:kern w:val="0"/>
          <w14:ligatures w14:val="none"/>
        </w:rPr>
      </w:pPr>
      <w:r>
        <w:rPr>
          <w:rFonts w:ascii="Microsoft Sans Serif" w:eastAsia="Arial" w:hAnsi="Microsoft Sans Serif" w:cs="Microsoft Sans Serif"/>
          <w:kern w:val="0"/>
          <w14:ligatures w14:val="none"/>
        </w:rPr>
        <w:t xml:space="preserve">Please note:  The Telford and Wrekin Code of Conduct also states: </w:t>
      </w:r>
      <w:r>
        <w:rPr>
          <w:rFonts w:ascii="Microsoft Sans Serif" w:eastAsia="Arial" w:hAnsi="Microsoft Sans Serif" w:cs="Microsoft Sans Serif"/>
          <w:i/>
          <w:iCs/>
          <w:kern w:val="0"/>
          <w14:ligatures w14:val="none"/>
        </w:rPr>
        <w:t xml:space="preserve">If in an individual case the local authority believes a Penalty Notice would be appropriate, they retain the discretion to issue one before the threshold is met.  For example, when a parent purposefully tries to avoid a Penalty Notice by taking their child out of school when there is only four pupil days in school and the fifth day is for example a PD Day or bank holiday attached to that week.  </w:t>
      </w:r>
    </w:p>
    <w:p w14:paraId="4173A68A" w14:textId="77777777" w:rsidR="00AA79C5" w:rsidRDefault="00AA79C5" w:rsidP="00AA79C5">
      <w:pPr>
        <w:spacing w:after="200" w:line="276" w:lineRule="auto"/>
        <w:contextualSpacing/>
        <w:jc w:val="both"/>
        <w:rPr>
          <w:rFonts w:ascii="Microsoft Sans Serif" w:eastAsia="Arial" w:hAnsi="Microsoft Sans Serif" w:cs="Microsoft Sans Serif"/>
          <w:i/>
          <w:iCs/>
          <w:kern w:val="0"/>
          <w14:ligatures w14:val="none"/>
        </w:rPr>
      </w:pPr>
    </w:p>
    <w:p w14:paraId="4502E26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b/>
          <w:bCs/>
          <w:kern w:val="0"/>
          <w14:ligatures w14:val="none"/>
        </w:rPr>
        <w:lastRenderedPageBreak/>
        <w:t>Siblings</w:t>
      </w:r>
    </w:p>
    <w:p w14:paraId="1AB47B2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8E5A365" w14:textId="77777777" w:rsidR="00AA79C5" w:rsidRPr="006262F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 xml:space="preserve">Where, in a particular case, there are siblings attending other schools, it is good practice and expected that those schools liaise with each other.  However, it is for each school to make its own decision based upon the issues and circumstances relative to the pupil on their roll.  </w:t>
      </w:r>
    </w:p>
    <w:p w14:paraId="3CBA28D1"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CBCAC92" w14:textId="77777777" w:rsidR="00AA79C5"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BB6D8D">
        <w:rPr>
          <w:rFonts w:ascii="Microsoft Sans Serif" w:eastAsia="Arial" w:hAnsi="Microsoft Sans Serif" w:cs="Microsoft Sans Serif"/>
          <w:b/>
          <w:bCs/>
          <w:kern w:val="0"/>
          <w14:ligatures w14:val="none"/>
        </w:rPr>
        <w:t xml:space="preserve">Illness and </w:t>
      </w:r>
      <w:r>
        <w:rPr>
          <w:rFonts w:ascii="Microsoft Sans Serif" w:eastAsia="Arial" w:hAnsi="Microsoft Sans Serif" w:cs="Microsoft Sans Serif"/>
          <w:b/>
          <w:bCs/>
          <w:kern w:val="0"/>
          <w14:ligatures w14:val="none"/>
        </w:rPr>
        <w:t>H</w:t>
      </w:r>
      <w:r w:rsidRPr="00BB6D8D">
        <w:rPr>
          <w:rFonts w:ascii="Microsoft Sans Serif" w:eastAsia="Arial" w:hAnsi="Microsoft Sans Serif" w:cs="Microsoft Sans Serif"/>
          <w:b/>
          <w:bCs/>
          <w:kern w:val="0"/>
          <w14:ligatures w14:val="none"/>
        </w:rPr>
        <w:t xml:space="preserve">ealthcare </w:t>
      </w:r>
      <w:r>
        <w:rPr>
          <w:rFonts w:ascii="Microsoft Sans Serif" w:eastAsia="Arial" w:hAnsi="Microsoft Sans Serif" w:cs="Microsoft Sans Serif"/>
          <w:b/>
          <w:bCs/>
          <w:kern w:val="0"/>
          <w14:ligatures w14:val="none"/>
        </w:rPr>
        <w:t>A</w:t>
      </w:r>
      <w:r w:rsidRPr="00BB6D8D">
        <w:rPr>
          <w:rFonts w:ascii="Microsoft Sans Serif" w:eastAsia="Arial" w:hAnsi="Microsoft Sans Serif" w:cs="Microsoft Sans Serif"/>
          <w:b/>
          <w:bCs/>
          <w:kern w:val="0"/>
          <w14:ligatures w14:val="none"/>
        </w:rPr>
        <w:t>ppointments</w:t>
      </w:r>
    </w:p>
    <w:p w14:paraId="7D354449" w14:textId="77777777" w:rsidR="00AA79C5" w:rsidRPr="00BB6D8D" w:rsidRDefault="00AA79C5" w:rsidP="00AA79C5">
      <w:pPr>
        <w:spacing w:after="200" w:line="276" w:lineRule="auto"/>
        <w:contextualSpacing/>
        <w:jc w:val="both"/>
        <w:rPr>
          <w:rFonts w:ascii="Microsoft Sans Serif" w:eastAsia="Arial" w:hAnsi="Microsoft Sans Serif" w:cs="Microsoft Sans Serif"/>
          <w:b/>
          <w:bCs/>
          <w:kern w:val="0"/>
          <w14:ligatures w14:val="none"/>
        </w:rPr>
      </w:pPr>
    </w:p>
    <w:p w14:paraId="7F89B04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Parents</w:t>
      </w:r>
      <w:r>
        <w:rPr>
          <w:rFonts w:ascii="Microsoft Sans Serif" w:eastAsia="Arial" w:hAnsi="Microsoft Sans Serif" w:cs="Microsoft Sans Serif"/>
          <w:kern w:val="0"/>
          <w14:ligatures w14:val="none"/>
        </w:rPr>
        <w:t xml:space="preserve">/carers </w:t>
      </w:r>
      <w:r w:rsidRPr="00BB6D8D">
        <w:rPr>
          <w:rFonts w:ascii="Microsoft Sans Serif" w:eastAsia="Arial" w:hAnsi="Microsoft Sans Serif" w:cs="Microsoft Sans Serif"/>
          <w:kern w:val="0"/>
          <w14:ligatures w14:val="none"/>
        </w:rPr>
        <w:t>will be expected to make medical or dental appointments outside of school hours wherever possible. Where this is not possible, 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will be expected to obtain approval for their child’s absence to attend such appointments as far in advance as is practicable. 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will be responsible for ensuring their child misses only the amount of time necessary to attend the appointment.</w:t>
      </w:r>
    </w:p>
    <w:p w14:paraId="603BCB09"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0E90A3C" w14:textId="77777777" w:rsidR="00AA79C5" w:rsidRPr="00853C5C" w:rsidRDefault="00AA79C5" w:rsidP="00AA79C5">
      <w:pPr>
        <w:spacing w:after="200" w:line="276" w:lineRule="auto"/>
        <w:contextualSpacing/>
        <w:jc w:val="both"/>
        <w:rPr>
          <w:rFonts w:ascii="Microsoft Sans Serif" w:eastAsia="Arial" w:hAnsi="Microsoft Sans Serif" w:cs="Microsoft Sans Serif"/>
          <w:kern w:val="0"/>
          <w14:ligatures w14:val="none"/>
        </w:rPr>
      </w:pPr>
      <w:bookmarkStart w:id="0" w:name="_Hlk104207035"/>
      <w:r w:rsidRPr="00853C5C">
        <w:rPr>
          <w:rFonts w:ascii="Microsoft Sans Serif" w:eastAsia="Arial" w:hAnsi="Microsoft Sans Serif" w:cs="Microsoft Sans Serif"/>
          <w:b/>
          <w:bCs/>
          <w:kern w:val="0"/>
          <w14:ligatures w14:val="none"/>
        </w:rPr>
        <w:t>Year 6 Grammar School Tests</w:t>
      </w:r>
    </w:p>
    <w:p w14:paraId="373A8434"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AEE81A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A morning or afternoon session will be authorised for Year 6 pupils to sit a grammar school test.  If additional absence is taken, then this will be marked as unauthorised on the register.</w:t>
      </w:r>
    </w:p>
    <w:p w14:paraId="0AF0B771" w14:textId="77777777" w:rsidR="00AA79C5" w:rsidRPr="008D7EB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FBA2060" w14:textId="77777777" w:rsidR="00AA79C5"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BB6D8D">
        <w:rPr>
          <w:rFonts w:ascii="Microsoft Sans Serif" w:eastAsia="Arial" w:hAnsi="Microsoft Sans Serif" w:cs="Microsoft Sans Serif"/>
          <w:b/>
          <w:bCs/>
          <w:kern w:val="0"/>
          <w14:ligatures w14:val="none"/>
        </w:rPr>
        <w:t xml:space="preserve">Performances and </w:t>
      </w:r>
      <w:r>
        <w:rPr>
          <w:rFonts w:ascii="Microsoft Sans Serif" w:eastAsia="Arial" w:hAnsi="Microsoft Sans Serif" w:cs="Microsoft Sans Serif"/>
          <w:b/>
          <w:bCs/>
          <w:kern w:val="0"/>
          <w14:ligatures w14:val="none"/>
        </w:rPr>
        <w:t>A</w:t>
      </w:r>
      <w:r w:rsidRPr="00BB6D8D">
        <w:rPr>
          <w:rFonts w:ascii="Microsoft Sans Serif" w:eastAsia="Arial" w:hAnsi="Microsoft Sans Serif" w:cs="Microsoft Sans Serif"/>
          <w:b/>
          <w:bCs/>
          <w:kern w:val="0"/>
          <w14:ligatures w14:val="none"/>
        </w:rPr>
        <w:t xml:space="preserve">ctivities, including </w:t>
      </w:r>
      <w:r>
        <w:rPr>
          <w:rFonts w:ascii="Microsoft Sans Serif" w:eastAsia="Arial" w:hAnsi="Microsoft Sans Serif" w:cs="Microsoft Sans Serif"/>
          <w:b/>
          <w:bCs/>
          <w:kern w:val="0"/>
          <w14:ligatures w14:val="none"/>
        </w:rPr>
        <w:t>P</w:t>
      </w:r>
      <w:r w:rsidRPr="00BB6D8D">
        <w:rPr>
          <w:rFonts w:ascii="Microsoft Sans Serif" w:eastAsia="Arial" w:hAnsi="Microsoft Sans Serif" w:cs="Microsoft Sans Serif"/>
          <w:b/>
          <w:bCs/>
          <w:kern w:val="0"/>
          <w14:ligatures w14:val="none"/>
        </w:rPr>
        <w:t xml:space="preserve">aid </w:t>
      </w:r>
      <w:r>
        <w:rPr>
          <w:rFonts w:ascii="Microsoft Sans Serif" w:eastAsia="Arial" w:hAnsi="Microsoft Sans Serif" w:cs="Microsoft Sans Serif"/>
          <w:b/>
          <w:bCs/>
          <w:kern w:val="0"/>
          <w14:ligatures w14:val="none"/>
        </w:rPr>
        <w:t>W</w:t>
      </w:r>
      <w:r w:rsidRPr="00BB6D8D">
        <w:rPr>
          <w:rFonts w:ascii="Microsoft Sans Serif" w:eastAsia="Arial" w:hAnsi="Microsoft Sans Serif" w:cs="Microsoft Sans Serif"/>
          <w:b/>
          <w:bCs/>
          <w:kern w:val="0"/>
          <w14:ligatures w14:val="none"/>
        </w:rPr>
        <w:t>ork</w:t>
      </w:r>
    </w:p>
    <w:p w14:paraId="3278D0CD" w14:textId="77777777" w:rsidR="00AA79C5" w:rsidRPr="00BB6D8D" w:rsidRDefault="00AA79C5" w:rsidP="00AA79C5">
      <w:pPr>
        <w:spacing w:after="200" w:line="276" w:lineRule="auto"/>
        <w:contextualSpacing/>
        <w:jc w:val="both"/>
        <w:rPr>
          <w:rFonts w:ascii="Microsoft Sans Serif" w:eastAsia="Arial" w:hAnsi="Microsoft Sans Serif" w:cs="Microsoft Sans Serif"/>
          <w:b/>
          <w:bCs/>
          <w:kern w:val="0"/>
          <w14:ligatures w14:val="none"/>
        </w:rPr>
      </w:pPr>
    </w:p>
    <w:p w14:paraId="5FEF1EB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The school will ensure that all pupils engaging in performances or activities, whether they receive payment or not, which require them to be absent from school, understand that they will be required to obtain a licence from the LA which authorises the school’s absence(s).</w:t>
      </w:r>
    </w:p>
    <w:p w14:paraId="737A2EF0" w14:textId="77777777" w:rsidR="00AA79C5" w:rsidRPr="00BB6D8D" w:rsidRDefault="00AA79C5" w:rsidP="00AA79C5">
      <w:pPr>
        <w:spacing w:after="200" w:line="276" w:lineRule="auto"/>
        <w:ind w:left="720"/>
        <w:contextualSpacing/>
        <w:jc w:val="both"/>
        <w:rPr>
          <w:rFonts w:ascii="Microsoft Sans Serif" w:eastAsia="Arial" w:hAnsi="Microsoft Sans Serif" w:cs="Microsoft Sans Serif"/>
          <w:kern w:val="0"/>
          <w14:ligatures w14:val="none"/>
        </w:rPr>
      </w:pPr>
    </w:p>
    <w:p w14:paraId="3167B2F0"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 xml:space="preserve">Where a licence has been granted by the LA and it specifies dates of absence, no further authorisation will be needed from the school. Where an application does not specify dates, and it has been approved by the LA, it is at the discretion of the headteacher to authorise the leave of absence for each day. The headteacher will not authorise any absences which would mean that a pupil’s attendance would fall below </w:t>
      </w:r>
      <w:r w:rsidRPr="00DA5926">
        <w:rPr>
          <w:rFonts w:ascii="Microsoft Sans Serif" w:eastAsia="Arial" w:hAnsi="Microsoft Sans Serif" w:cs="Microsoft Sans Serif"/>
          <w:kern w:val="0"/>
          <w14:ligatures w14:val="none"/>
        </w:rPr>
        <w:t>96 per cent</w:t>
      </w:r>
      <w:r w:rsidRPr="00BB6D8D">
        <w:rPr>
          <w:rFonts w:ascii="Microsoft Sans Serif" w:eastAsia="Arial" w:hAnsi="Microsoft Sans Serif" w:cs="Microsoft Sans Serif"/>
          <w:kern w:val="0"/>
          <w14:ligatures w14:val="none"/>
        </w:rPr>
        <w:t>. Where a licence has not been obtained, the headteacher will not authorise any absence for a performance or activity.</w:t>
      </w:r>
    </w:p>
    <w:p w14:paraId="72485D81"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bookmarkEnd w:id="0"/>
    <w:p w14:paraId="5D38002B" w14:textId="77777777" w:rsidR="00AA79C5"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BB6D8D">
        <w:rPr>
          <w:rFonts w:ascii="Microsoft Sans Serif" w:eastAsia="Arial" w:hAnsi="Microsoft Sans Serif" w:cs="Microsoft Sans Serif"/>
          <w:b/>
          <w:bCs/>
          <w:kern w:val="0"/>
          <w14:ligatures w14:val="none"/>
        </w:rPr>
        <w:t xml:space="preserve">Religious </w:t>
      </w:r>
      <w:r>
        <w:rPr>
          <w:rFonts w:ascii="Microsoft Sans Serif" w:eastAsia="Arial" w:hAnsi="Microsoft Sans Serif" w:cs="Microsoft Sans Serif"/>
          <w:b/>
          <w:bCs/>
          <w:kern w:val="0"/>
          <w14:ligatures w14:val="none"/>
        </w:rPr>
        <w:t>O</w:t>
      </w:r>
      <w:r w:rsidRPr="00BB6D8D">
        <w:rPr>
          <w:rFonts w:ascii="Microsoft Sans Serif" w:eastAsia="Arial" w:hAnsi="Microsoft Sans Serif" w:cs="Microsoft Sans Serif"/>
          <w:b/>
          <w:bCs/>
          <w:kern w:val="0"/>
          <w14:ligatures w14:val="none"/>
        </w:rPr>
        <w:t>bservance</w:t>
      </w:r>
    </w:p>
    <w:p w14:paraId="486B5773" w14:textId="77777777" w:rsidR="00AA79C5" w:rsidRPr="00BB6D8D" w:rsidRDefault="00AA79C5" w:rsidP="00AA79C5">
      <w:pPr>
        <w:spacing w:after="200" w:line="276" w:lineRule="auto"/>
        <w:contextualSpacing/>
        <w:jc w:val="both"/>
        <w:rPr>
          <w:rFonts w:ascii="Microsoft Sans Serif" w:eastAsia="Arial" w:hAnsi="Microsoft Sans Serif" w:cs="Microsoft Sans Serif"/>
          <w:b/>
          <w:bCs/>
          <w:kern w:val="0"/>
          <w14:ligatures w14:val="none"/>
        </w:rPr>
      </w:pPr>
    </w:p>
    <w:p w14:paraId="5906AAD8" w14:textId="77777777" w:rsidR="00AA79C5" w:rsidRPr="00DA5926"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will be expected to request absence for religious observance at </w:t>
      </w:r>
      <w:r w:rsidRPr="00DA5926">
        <w:rPr>
          <w:rFonts w:ascii="Microsoft Sans Serif" w:eastAsia="Arial" w:hAnsi="Microsoft Sans Serif" w:cs="Microsoft Sans Serif"/>
          <w:kern w:val="0"/>
          <w14:ligatures w14:val="none"/>
        </w:rPr>
        <w:t xml:space="preserve">least two weeks advance. </w:t>
      </w:r>
    </w:p>
    <w:p w14:paraId="6FD51907"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D2E055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The school will only accept requests from parents</w:t>
      </w:r>
      <w:r>
        <w:rPr>
          <w:rFonts w:ascii="Microsoft Sans Serif" w:eastAsia="Arial" w:hAnsi="Microsoft Sans Serif" w:cs="Microsoft Sans Serif"/>
          <w:kern w:val="0"/>
          <w14:ligatures w14:val="none"/>
        </w:rPr>
        <w:t>/carers</w:t>
      </w:r>
      <w:r w:rsidRPr="00BB6D8D">
        <w:rPr>
          <w:rFonts w:ascii="Microsoft Sans Serif" w:eastAsia="Arial" w:hAnsi="Microsoft Sans Serif" w:cs="Microsoft Sans Serif"/>
          <w:kern w:val="0"/>
          <w14:ligatures w14:val="none"/>
        </w:rPr>
        <w:t xml:space="preserve">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14:paraId="498FFF13"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146694A" w14:textId="74C94113"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 xml:space="preserve">The school may seek advice from the </w:t>
      </w:r>
      <w:r>
        <w:rPr>
          <w:rFonts w:ascii="Microsoft Sans Serif" w:eastAsia="Arial" w:hAnsi="Microsoft Sans Serif" w:cs="Microsoft Sans Serif"/>
          <w:kern w:val="0"/>
          <w14:ligatures w14:val="none"/>
        </w:rPr>
        <w:t xml:space="preserve">LA or </w:t>
      </w:r>
      <w:r w:rsidRPr="00BB6D8D">
        <w:rPr>
          <w:rFonts w:ascii="Microsoft Sans Serif" w:eastAsia="Arial" w:hAnsi="Microsoft Sans Serif" w:cs="Microsoft Sans Serif"/>
          <w:kern w:val="0"/>
          <w14:ligatures w14:val="none"/>
        </w:rPr>
        <w:t>religious body in question where there is doubt over the request.</w:t>
      </w:r>
    </w:p>
    <w:p w14:paraId="4542096F" w14:textId="77777777" w:rsidR="00AA79C5" w:rsidRPr="00BB6D8D"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32216EC4" w14:textId="77777777" w:rsidR="00F1505A" w:rsidRDefault="00F1505A" w:rsidP="00AA79C5">
      <w:pPr>
        <w:spacing w:after="200" w:line="276" w:lineRule="auto"/>
        <w:contextualSpacing/>
        <w:jc w:val="both"/>
        <w:rPr>
          <w:rFonts w:ascii="Microsoft Sans Serif" w:eastAsia="Arial" w:hAnsi="Microsoft Sans Serif" w:cs="Microsoft Sans Serif"/>
          <w:b/>
          <w:bCs/>
          <w:kern w:val="0"/>
          <w14:ligatures w14:val="none"/>
        </w:rPr>
      </w:pPr>
    </w:p>
    <w:p w14:paraId="5B112200" w14:textId="77777777" w:rsidR="00F1505A" w:rsidRDefault="00F1505A" w:rsidP="00AA79C5">
      <w:pPr>
        <w:spacing w:after="200" w:line="276" w:lineRule="auto"/>
        <w:contextualSpacing/>
        <w:jc w:val="both"/>
        <w:rPr>
          <w:rFonts w:ascii="Microsoft Sans Serif" w:eastAsia="Arial" w:hAnsi="Microsoft Sans Serif" w:cs="Microsoft Sans Serif"/>
          <w:b/>
          <w:bCs/>
          <w:kern w:val="0"/>
          <w14:ligatures w14:val="none"/>
        </w:rPr>
      </w:pPr>
    </w:p>
    <w:p w14:paraId="6027BC66" w14:textId="77777777" w:rsidR="00F1505A" w:rsidRDefault="00F1505A" w:rsidP="00AA79C5">
      <w:pPr>
        <w:spacing w:after="200" w:line="276" w:lineRule="auto"/>
        <w:contextualSpacing/>
        <w:jc w:val="both"/>
        <w:rPr>
          <w:rFonts w:ascii="Microsoft Sans Serif" w:eastAsia="Arial" w:hAnsi="Microsoft Sans Serif" w:cs="Microsoft Sans Serif"/>
          <w:b/>
          <w:bCs/>
          <w:kern w:val="0"/>
          <w14:ligatures w14:val="none"/>
        </w:rPr>
      </w:pPr>
    </w:p>
    <w:p w14:paraId="3D3818EC" w14:textId="77777777" w:rsidR="00F1505A" w:rsidRDefault="00F1505A" w:rsidP="00AA79C5">
      <w:pPr>
        <w:spacing w:after="200" w:line="276" w:lineRule="auto"/>
        <w:contextualSpacing/>
        <w:jc w:val="both"/>
        <w:rPr>
          <w:rFonts w:ascii="Microsoft Sans Serif" w:eastAsia="Arial" w:hAnsi="Microsoft Sans Serif" w:cs="Microsoft Sans Serif"/>
          <w:b/>
          <w:bCs/>
          <w:kern w:val="0"/>
          <w14:ligatures w14:val="none"/>
        </w:rPr>
      </w:pPr>
    </w:p>
    <w:p w14:paraId="1170C117" w14:textId="6F738166" w:rsidR="00AA79C5"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BB6D8D">
        <w:rPr>
          <w:rFonts w:ascii="Microsoft Sans Serif" w:eastAsia="Arial" w:hAnsi="Microsoft Sans Serif" w:cs="Microsoft Sans Serif"/>
          <w:b/>
          <w:bCs/>
          <w:kern w:val="0"/>
          <w14:ligatures w14:val="none"/>
        </w:rPr>
        <w:lastRenderedPageBreak/>
        <w:t>Gypsy, Roma and Traveller absence</w:t>
      </w:r>
    </w:p>
    <w:p w14:paraId="5411A14C" w14:textId="77777777" w:rsidR="00F1505A" w:rsidRDefault="00F1505A" w:rsidP="00AA79C5">
      <w:pPr>
        <w:spacing w:after="200" w:line="276" w:lineRule="auto"/>
        <w:contextualSpacing/>
        <w:jc w:val="both"/>
        <w:rPr>
          <w:rFonts w:ascii="Microsoft Sans Serif" w:eastAsia="Arial" w:hAnsi="Microsoft Sans Serif" w:cs="Microsoft Sans Serif"/>
          <w:kern w:val="0"/>
          <w14:ligatures w14:val="none"/>
        </w:rPr>
      </w:pPr>
    </w:p>
    <w:p w14:paraId="4807CEF6" w14:textId="1F95E226"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Where a pupil’s parent</w:t>
      </w:r>
      <w:r>
        <w:rPr>
          <w:rFonts w:ascii="Microsoft Sans Serif" w:eastAsia="Arial" w:hAnsi="Microsoft Sans Serif" w:cs="Microsoft Sans Serif"/>
          <w:kern w:val="0"/>
          <w14:ligatures w14:val="none"/>
        </w:rPr>
        <w:t>/carer</w:t>
      </w:r>
      <w:r w:rsidRPr="00BB6D8D">
        <w:rPr>
          <w:rFonts w:ascii="Microsoft Sans Serif" w:eastAsia="Arial" w:hAnsi="Microsoft Sans Serif" w:cs="Microsoft Sans Serif"/>
          <w:kern w:val="0"/>
          <w14:ligatures w14:val="none"/>
        </w:rPr>
        <w:t xml:space="preserve"> belongs to a community covered by this code and is travelling for occupational purposes, the parent will be expected to request a leave of absence for their child at </w:t>
      </w:r>
      <w:r w:rsidRPr="00DA5926">
        <w:rPr>
          <w:rFonts w:ascii="Microsoft Sans Serif" w:eastAsia="Arial" w:hAnsi="Microsoft Sans Serif" w:cs="Microsoft Sans Serif"/>
          <w:kern w:val="0"/>
          <w14:ligatures w14:val="none"/>
        </w:rPr>
        <w:t>least two weeks in</w:t>
      </w:r>
      <w:r w:rsidRPr="00BB6D8D">
        <w:rPr>
          <w:rFonts w:ascii="Microsoft Sans Serif" w:eastAsia="Arial" w:hAnsi="Microsoft Sans Serif" w:cs="Microsoft Sans Serif"/>
          <w:kern w:val="0"/>
          <w14:ligatures w14:val="none"/>
        </w:rPr>
        <w:t xml:space="preserve"> advance. </w:t>
      </w:r>
    </w:p>
    <w:p w14:paraId="6E9B813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EB9109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BB6D8D">
        <w:rPr>
          <w:rFonts w:ascii="Microsoft Sans Serif" w:eastAsia="Arial" w:hAnsi="Microsoft Sans Serif" w:cs="Microsoft Sans Serif"/>
          <w:kern w:val="0"/>
          <w14:ligatures w14:val="none"/>
        </w:rPr>
        <w:t>Absences will not be granted for pupils from these communities under this code for reasons other than travel for occupational purposes.</w:t>
      </w:r>
    </w:p>
    <w:p w14:paraId="7CBF5E21"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48B04EF"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44922DB"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19309D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D3EB6B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3AD2C8A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2CCE9E4"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5E92BB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B6D631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627457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8476FE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3970FE6"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7820514"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11E6C8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7DEAD1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95F8A0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7A83DA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5BB7A8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CE2E7E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DA0211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602AD7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73B952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29B55F6"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1D6FCFF"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D34996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0CA9B91"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37B360F"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A21C0D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8CC344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C80798C"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E513BDD"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60569AA"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6716AE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4B17FC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C593CD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F119CB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3731103"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3749008" w14:textId="77777777" w:rsidR="00F1505A" w:rsidRDefault="00F1505A" w:rsidP="00AA79C5">
      <w:pPr>
        <w:spacing w:after="200" w:line="276" w:lineRule="auto"/>
        <w:contextualSpacing/>
        <w:jc w:val="both"/>
        <w:rPr>
          <w:rFonts w:ascii="Microsoft Sans Serif" w:eastAsia="Arial" w:hAnsi="Microsoft Sans Serif" w:cs="Microsoft Sans Serif"/>
          <w:kern w:val="0"/>
          <w14:ligatures w14:val="none"/>
        </w:rPr>
      </w:pPr>
    </w:p>
    <w:p w14:paraId="7F49B29C"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1C72956"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6C9231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B3E6B0A"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lastRenderedPageBreak/>
        <w:t>Addendum 7</w:t>
      </w:r>
    </w:p>
    <w:p w14:paraId="64CF7676"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49D55EB" w14:textId="77777777" w:rsidR="00AA79C5" w:rsidRDefault="00AA79C5" w:rsidP="00AA79C5">
      <w:pPr>
        <w:spacing w:after="200" w:line="276" w:lineRule="auto"/>
        <w:contextualSpacing/>
        <w:jc w:val="both"/>
        <w:rPr>
          <w:rFonts w:ascii="Microsoft Sans Serif" w:eastAsia="Arial" w:hAnsi="Microsoft Sans Serif" w:cs="Microsoft Sans Serif"/>
          <w:b/>
          <w:kern w:val="0"/>
          <w14:ligatures w14:val="none"/>
        </w:rPr>
      </w:pPr>
      <w:r w:rsidRPr="0041175A">
        <w:rPr>
          <w:rFonts w:ascii="Microsoft Sans Serif" w:eastAsia="Arial" w:hAnsi="Microsoft Sans Serif" w:cs="Microsoft Sans Serif"/>
          <w:b/>
          <w:kern w:val="0"/>
          <w14:ligatures w14:val="none"/>
        </w:rPr>
        <w:t>SEND</w:t>
      </w:r>
      <w:r>
        <w:rPr>
          <w:rFonts w:ascii="Microsoft Sans Serif" w:eastAsia="Arial" w:hAnsi="Microsoft Sans Serif" w:cs="Microsoft Sans Serif"/>
          <w:b/>
          <w:kern w:val="0"/>
          <w14:ligatures w14:val="none"/>
        </w:rPr>
        <w:t xml:space="preserve"> </w:t>
      </w:r>
      <w:r w:rsidRPr="0041175A">
        <w:rPr>
          <w:rFonts w:ascii="Microsoft Sans Serif" w:eastAsia="Arial" w:hAnsi="Microsoft Sans Serif" w:cs="Microsoft Sans Serif"/>
          <w:b/>
          <w:kern w:val="0"/>
          <w14:ligatures w14:val="none"/>
        </w:rPr>
        <w:t xml:space="preserve">and </w:t>
      </w:r>
      <w:r>
        <w:rPr>
          <w:rFonts w:ascii="Microsoft Sans Serif" w:eastAsia="Arial" w:hAnsi="Microsoft Sans Serif" w:cs="Microsoft Sans Serif"/>
          <w:b/>
          <w:kern w:val="0"/>
          <w14:ligatures w14:val="none"/>
        </w:rPr>
        <w:t>H</w:t>
      </w:r>
      <w:r w:rsidRPr="0041175A">
        <w:rPr>
          <w:rFonts w:ascii="Microsoft Sans Serif" w:eastAsia="Arial" w:hAnsi="Microsoft Sans Serif" w:cs="Microsoft Sans Serif"/>
          <w:b/>
          <w:kern w:val="0"/>
          <w14:ligatures w14:val="none"/>
        </w:rPr>
        <w:t xml:space="preserve">ealth-related </w:t>
      </w:r>
      <w:r>
        <w:rPr>
          <w:rFonts w:ascii="Microsoft Sans Serif" w:eastAsia="Arial" w:hAnsi="Microsoft Sans Serif" w:cs="Microsoft Sans Serif"/>
          <w:b/>
          <w:kern w:val="0"/>
          <w14:ligatures w14:val="none"/>
        </w:rPr>
        <w:t>A</w:t>
      </w:r>
      <w:r w:rsidRPr="0041175A">
        <w:rPr>
          <w:rFonts w:ascii="Microsoft Sans Serif" w:eastAsia="Arial" w:hAnsi="Microsoft Sans Serif" w:cs="Microsoft Sans Serif"/>
          <w:b/>
          <w:kern w:val="0"/>
          <w14:ligatures w14:val="none"/>
        </w:rPr>
        <w:t>bsences</w:t>
      </w:r>
    </w:p>
    <w:p w14:paraId="32F5F8CE" w14:textId="77777777" w:rsidR="00AA79C5" w:rsidRPr="0041175A" w:rsidRDefault="00AA79C5" w:rsidP="00AA79C5">
      <w:pPr>
        <w:spacing w:after="200" w:line="276" w:lineRule="auto"/>
        <w:contextualSpacing/>
        <w:jc w:val="both"/>
        <w:rPr>
          <w:rFonts w:ascii="Microsoft Sans Serif" w:eastAsia="Arial" w:hAnsi="Microsoft Sans Serif" w:cs="Microsoft Sans Serif"/>
          <w:b/>
          <w:kern w:val="0"/>
          <w14:ligatures w14:val="none"/>
        </w:rPr>
      </w:pPr>
    </w:p>
    <w:p w14:paraId="2156C7E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The school recognises that pupils with SEND and/or health conditions, including mental health issues, may face greater barriers to attendance than their peers, and will incorporate robust procedures to support pupils who find attending school difficult.</w:t>
      </w:r>
    </w:p>
    <w:p w14:paraId="193FFDA7"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6F2B880"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689CCF41"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Where the school has concerns that a pupil’s non-attendance may be related to mental health issues, parents</w:t>
      </w:r>
      <w:r>
        <w:rPr>
          <w:rFonts w:ascii="Microsoft Sans Serif" w:eastAsia="Arial" w:hAnsi="Microsoft Sans Serif" w:cs="Microsoft Sans Serif"/>
          <w:kern w:val="0"/>
          <w14:ligatures w14:val="none"/>
        </w:rPr>
        <w:t>/carers</w:t>
      </w:r>
      <w:r w:rsidRPr="0041175A">
        <w:rPr>
          <w:rFonts w:ascii="Microsoft Sans Serif" w:eastAsia="Arial" w:hAnsi="Microsoft Sans Serif" w:cs="Microsoft Sans Serif"/>
          <w:kern w:val="0"/>
          <w14:ligatures w14:val="none"/>
        </w:rPr>
        <w:t xml:space="preserve">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All pupils will be supported with their mental health in accordance with the school’s Social, Emotional and Mental Health (SEMH) Policy.</w:t>
      </w:r>
    </w:p>
    <w:p w14:paraId="62C7D8C3"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7D39D1D"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If a pupil is unable to attend school for long periods of time due to their health, the school will:</w:t>
      </w:r>
    </w:p>
    <w:p w14:paraId="7C3F2711" w14:textId="77777777" w:rsidR="00AA79C5" w:rsidRPr="0041175A"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Inform the LA if a pupil is likely to be away from the school for more than 15 school days.</w:t>
      </w:r>
    </w:p>
    <w:p w14:paraId="1DCAA699" w14:textId="77777777" w:rsidR="00AA79C5" w:rsidRPr="0041175A"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Provide the LA with information about the pupil’s needs, capabilities and programme of work.</w:t>
      </w:r>
    </w:p>
    <w:p w14:paraId="0265F2F5" w14:textId="77777777" w:rsidR="00AA79C5" w:rsidRPr="0041175A"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Help the pupil reintegrate at school when they return.</w:t>
      </w:r>
    </w:p>
    <w:p w14:paraId="1C265D66" w14:textId="77777777" w:rsidR="00AA79C5" w:rsidRPr="0041175A"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Make sure the pupil is kept informed about school events and clubs.</w:t>
      </w:r>
    </w:p>
    <w:p w14:paraId="06D9D4F9" w14:textId="77777777" w:rsidR="00AA79C5"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Encourage the pupil to stay in contact with other pupils during their absence.</w:t>
      </w:r>
    </w:p>
    <w:p w14:paraId="6DCC0070" w14:textId="77777777" w:rsidR="00AA79C5" w:rsidRPr="0041175A" w:rsidRDefault="00AA79C5" w:rsidP="00AA79C5">
      <w:pPr>
        <w:spacing w:after="200" w:line="276" w:lineRule="auto"/>
        <w:ind w:left="720"/>
        <w:contextualSpacing/>
        <w:jc w:val="both"/>
        <w:rPr>
          <w:rFonts w:ascii="Microsoft Sans Serif" w:eastAsia="Arial" w:hAnsi="Microsoft Sans Serif" w:cs="Microsoft Sans Serif"/>
          <w:kern w:val="0"/>
          <w14:ligatures w14:val="none"/>
        </w:rPr>
      </w:pPr>
    </w:p>
    <w:p w14:paraId="4639BA6E"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2FB1DD9C"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58F86BB" w14:textId="77777777" w:rsidR="00AA79C5" w:rsidRPr="0041175A"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To support the attendance of pupils with SEND and/or health issues, the school will consider:</w:t>
      </w:r>
    </w:p>
    <w:p w14:paraId="7E30A4B2"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Holding termly meetings to evaluate any implemented reasonable adjustments.</w:t>
      </w:r>
    </w:p>
    <w:p w14:paraId="2B2B4F08"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Incorporating a pastoral support plan.</w:t>
      </w:r>
    </w:p>
    <w:p w14:paraId="37839DE1"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Carrying out strengths and difficulties questionnaire.</w:t>
      </w:r>
    </w:p>
    <w:p w14:paraId="4F4C8E83"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Identifying pupils’ unmet needs through the Common Assessment Framework.</w:t>
      </w:r>
    </w:p>
    <w:p w14:paraId="47042642"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Using an internal or external specialist.</w:t>
      </w:r>
    </w:p>
    <w:p w14:paraId="053C96AF"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Enabling a pupil to have a reduced timetable.</w:t>
      </w:r>
    </w:p>
    <w:p w14:paraId="006D6FD9"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 xml:space="preserve">Ensuring a pupil can have somewhere quiet to spend lunch and breaktimes. </w:t>
      </w:r>
    </w:p>
    <w:p w14:paraId="01689B1F"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Implementing a system whereby pupils can request to leave a classroom if they feel they need time out.</w:t>
      </w:r>
    </w:p>
    <w:p w14:paraId="2513AC16"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Temporary late starts or early finishes.</w:t>
      </w:r>
    </w:p>
    <w:p w14:paraId="7EBD9354"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Phased returns to school where there has been a long absence.</w:t>
      </w:r>
    </w:p>
    <w:p w14:paraId="49C9EC12"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Small group work</w:t>
      </w:r>
      <w:r>
        <w:rPr>
          <w:rFonts w:ascii="Microsoft Sans Serif" w:eastAsia="Arial" w:hAnsi="Microsoft Sans Serif" w:cs="Microsoft Sans Serif"/>
          <w:kern w:val="0"/>
          <w14:ligatures w14:val="none"/>
        </w:rPr>
        <w:t>.</w:t>
      </w:r>
      <w:r w:rsidRPr="0041175A">
        <w:rPr>
          <w:rFonts w:ascii="Microsoft Sans Serif" w:eastAsia="Arial" w:hAnsi="Microsoft Sans Serif" w:cs="Microsoft Sans Serif"/>
          <w:kern w:val="0"/>
          <w14:ligatures w14:val="none"/>
        </w:rPr>
        <w:t xml:space="preserve"> </w:t>
      </w:r>
    </w:p>
    <w:p w14:paraId="62725C02" w14:textId="77777777" w:rsidR="00AA79C5" w:rsidRPr="0041175A" w:rsidRDefault="00AA79C5" w:rsidP="00AA79C5">
      <w:pPr>
        <w:numPr>
          <w:ilvl w:val="0"/>
          <w:numId w:val="25"/>
        </w:numPr>
        <w:spacing w:after="200" w:line="276" w:lineRule="auto"/>
        <w:contextualSpacing/>
        <w:jc w:val="both"/>
        <w:rPr>
          <w:rFonts w:ascii="Microsoft Sans Serif" w:eastAsia="Arial" w:hAnsi="Microsoft Sans Serif" w:cs="Microsoft Sans Serif"/>
          <w:kern w:val="0"/>
          <w14:ligatures w14:val="none"/>
        </w:rPr>
      </w:pPr>
      <w:r w:rsidRPr="0041175A">
        <w:rPr>
          <w:rFonts w:ascii="Microsoft Sans Serif" w:eastAsia="Arial" w:hAnsi="Microsoft Sans Serif" w:cs="Microsoft Sans Serif"/>
          <w:kern w:val="0"/>
          <w14:ligatures w14:val="none"/>
        </w:rPr>
        <w:t>Tailored support to meet their individual needs.</w:t>
      </w:r>
    </w:p>
    <w:p w14:paraId="5C8D101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EB64F5A"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D619E53"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840A107" w14:textId="530EE485"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lastRenderedPageBreak/>
        <w:t>Addendum 8</w:t>
      </w:r>
    </w:p>
    <w:p w14:paraId="426E5D63"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F01829F" w14:textId="77777777" w:rsidR="00AA79C5" w:rsidRPr="00A0736C" w:rsidRDefault="00AA79C5" w:rsidP="00AA79C5">
      <w:pPr>
        <w:spacing w:after="200" w:line="276" w:lineRule="auto"/>
        <w:contextualSpacing/>
        <w:rPr>
          <w:rFonts w:ascii="Microsoft Sans Serif" w:eastAsia="Arial" w:hAnsi="Microsoft Sans Serif" w:cs="Microsoft Sans Serif"/>
          <w:b/>
          <w:kern w:val="0"/>
          <w14:ligatures w14:val="none"/>
        </w:rPr>
      </w:pPr>
      <w:r w:rsidRPr="00A0736C">
        <w:rPr>
          <w:rFonts w:ascii="Microsoft Sans Serif" w:eastAsia="Arial" w:hAnsi="Microsoft Sans Serif" w:cs="Microsoft Sans Serif"/>
          <w:b/>
          <w:kern w:val="0"/>
          <w14:ligatures w14:val="none"/>
        </w:rPr>
        <w:t>Absent</w:t>
      </w:r>
      <w:r>
        <w:rPr>
          <w:rFonts w:ascii="Microsoft Sans Serif" w:eastAsia="Arial" w:hAnsi="Microsoft Sans Serif" w:cs="Microsoft Sans Serif"/>
          <w:b/>
          <w:kern w:val="0"/>
          <w14:ligatures w14:val="none"/>
        </w:rPr>
        <w:t xml:space="preserve"> P</w:t>
      </w:r>
      <w:r w:rsidRPr="00A0736C">
        <w:rPr>
          <w:rFonts w:ascii="Microsoft Sans Serif" w:eastAsia="Arial" w:hAnsi="Microsoft Sans Serif" w:cs="Microsoft Sans Serif"/>
          <w:b/>
          <w:kern w:val="0"/>
          <w14:ligatures w14:val="none"/>
        </w:rPr>
        <w:t xml:space="preserve">upils </w:t>
      </w:r>
      <w:r>
        <w:rPr>
          <w:rFonts w:ascii="Microsoft Sans Serif" w:eastAsia="Arial" w:hAnsi="Microsoft Sans Serif" w:cs="Microsoft Sans Serif"/>
          <w:b/>
          <w:kern w:val="0"/>
          <w14:ligatures w14:val="none"/>
        </w:rPr>
        <w:br/>
      </w:r>
    </w:p>
    <w:p w14:paraId="17FCD79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Pupils will not be permitted to leave the school premises during the school day unless they have permission from the school. The following procedures will be taken in the event of a pupil going missing whilst at school:</w:t>
      </w:r>
    </w:p>
    <w:p w14:paraId="59E6AC4B" w14:textId="77777777" w:rsidR="00AA79C5" w:rsidRPr="00A0736C"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16C9231" w14:textId="77777777" w:rsidR="00AA79C5" w:rsidRPr="00A0736C" w:rsidRDefault="00AA79C5" w:rsidP="00AA79C5">
      <w:pPr>
        <w:numPr>
          <w:ilvl w:val="0"/>
          <w:numId w:val="26"/>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member of staff who has noticed the absent pupil will inform the headteacher immediately</w:t>
      </w:r>
    </w:p>
    <w:p w14:paraId="3D310637" w14:textId="77777777" w:rsidR="00AA79C5" w:rsidRPr="00A0736C" w:rsidRDefault="00AA79C5" w:rsidP="00AA79C5">
      <w:pPr>
        <w:numPr>
          <w:ilvl w:val="0"/>
          <w:numId w:val="26"/>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office staff will also be informed as they will act as a point of contact for receiving information regarding the search</w:t>
      </w:r>
    </w:p>
    <w:p w14:paraId="1CC85077" w14:textId="77777777" w:rsidR="00AA79C5" w:rsidRPr="00A0736C" w:rsidRDefault="00AA79C5" w:rsidP="00AA79C5">
      <w:pPr>
        <w:numPr>
          <w:ilvl w:val="0"/>
          <w:numId w:val="26"/>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A member of staff will stay with the rest of the class, and all other available members of staff will conduct a thorough search of the school premises as directed by the headteacher</w:t>
      </w:r>
    </w:p>
    <w:p w14:paraId="4BC3940F" w14:textId="77777777" w:rsidR="00AA79C5" w:rsidRPr="00A0736C" w:rsidRDefault="00AA79C5" w:rsidP="00AA79C5">
      <w:pPr>
        <w:numPr>
          <w:ilvl w:val="0"/>
          <w:numId w:val="26"/>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following areas will be systematically searched:</w:t>
      </w:r>
    </w:p>
    <w:p w14:paraId="2913F172" w14:textId="77777777" w:rsidR="00AA79C5" w:rsidRPr="00A0736C" w:rsidRDefault="00AA79C5" w:rsidP="00AA79C5">
      <w:pPr>
        <w:numPr>
          <w:ilvl w:val="1"/>
          <w:numId w:val="27"/>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All classrooms</w:t>
      </w:r>
    </w:p>
    <w:p w14:paraId="7D226EC3" w14:textId="77777777" w:rsidR="00AA79C5" w:rsidRPr="00A0736C" w:rsidRDefault="00AA79C5" w:rsidP="00AA79C5">
      <w:pPr>
        <w:numPr>
          <w:ilvl w:val="1"/>
          <w:numId w:val="27"/>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All toilets</w:t>
      </w:r>
    </w:p>
    <w:p w14:paraId="2D003291" w14:textId="77777777" w:rsidR="00AA79C5" w:rsidRPr="00A0736C" w:rsidRDefault="00AA79C5" w:rsidP="00AA79C5">
      <w:pPr>
        <w:numPr>
          <w:ilvl w:val="1"/>
          <w:numId w:val="27"/>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library</w:t>
      </w:r>
    </w:p>
    <w:p w14:paraId="7BA0A4BC" w14:textId="77777777" w:rsidR="00AA79C5" w:rsidRPr="00A0736C" w:rsidRDefault="00AA79C5" w:rsidP="00AA79C5">
      <w:pPr>
        <w:numPr>
          <w:ilvl w:val="1"/>
          <w:numId w:val="27"/>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Any outbuildings</w:t>
      </w:r>
    </w:p>
    <w:p w14:paraId="5CDCCC1D" w14:textId="77777777" w:rsidR="00AA79C5" w:rsidRPr="00A0736C" w:rsidRDefault="00AA79C5" w:rsidP="00AA79C5">
      <w:pPr>
        <w:numPr>
          <w:ilvl w:val="1"/>
          <w:numId w:val="27"/>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school grounds</w:t>
      </w:r>
    </w:p>
    <w:p w14:paraId="1D8F4C47"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Available staff will begin a search of the area immediately outside of the school premises and will take a mobile phone with them so they can be contacted.</w:t>
      </w:r>
    </w:p>
    <w:p w14:paraId="1D6E0E2C"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 xml:space="preserve">If the pupil has not been found after </w:t>
      </w:r>
      <w:r w:rsidRPr="00DA5926">
        <w:rPr>
          <w:rFonts w:ascii="Microsoft Sans Serif" w:eastAsia="Arial" w:hAnsi="Microsoft Sans Serif" w:cs="Microsoft Sans Serif"/>
          <w:kern w:val="0"/>
          <w14:ligatures w14:val="none"/>
        </w:rPr>
        <w:t>10 minutes,</w:t>
      </w:r>
      <w:r w:rsidRPr="00A0736C">
        <w:rPr>
          <w:rFonts w:ascii="Microsoft Sans Serif" w:eastAsia="Arial" w:hAnsi="Microsoft Sans Serif" w:cs="Microsoft Sans Serif"/>
          <w:kern w:val="0"/>
          <w14:ligatures w14:val="none"/>
        </w:rPr>
        <w:t xml:space="preserve"> then the parents</w:t>
      </w:r>
      <w:r>
        <w:rPr>
          <w:rFonts w:ascii="Microsoft Sans Serif" w:eastAsia="Arial" w:hAnsi="Microsoft Sans Serif" w:cs="Microsoft Sans Serif"/>
          <w:kern w:val="0"/>
          <w14:ligatures w14:val="none"/>
        </w:rPr>
        <w:t>/carers</w:t>
      </w:r>
      <w:r w:rsidRPr="00A0736C">
        <w:rPr>
          <w:rFonts w:ascii="Microsoft Sans Serif" w:eastAsia="Arial" w:hAnsi="Microsoft Sans Serif" w:cs="Microsoft Sans Serif"/>
          <w:kern w:val="0"/>
          <w14:ligatures w14:val="none"/>
        </w:rPr>
        <w:t xml:space="preserve"> of the pupil will be notified</w:t>
      </w:r>
    </w:p>
    <w:p w14:paraId="22226150"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school will attempt to contact parents</w:t>
      </w:r>
      <w:r>
        <w:rPr>
          <w:rFonts w:ascii="Microsoft Sans Serif" w:eastAsia="Arial" w:hAnsi="Microsoft Sans Serif" w:cs="Microsoft Sans Serif"/>
          <w:kern w:val="0"/>
          <w14:ligatures w14:val="none"/>
        </w:rPr>
        <w:t>/carers</w:t>
      </w:r>
      <w:r w:rsidRPr="00A0736C">
        <w:rPr>
          <w:rFonts w:ascii="Microsoft Sans Serif" w:eastAsia="Arial" w:hAnsi="Microsoft Sans Serif" w:cs="Microsoft Sans Serif"/>
          <w:kern w:val="0"/>
          <w14:ligatures w14:val="none"/>
        </w:rPr>
        <w:t xml:space="preserve"> using the emergency contact numbers provided</w:t>
      </w:r>
    </w:p>
    <w:p w14:paraId="1BFBFDCD"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If the parents</w:t>
      </w:r>
      <w:r>
        <w:rPr>
          <w:rFonts w:ascii="Microsoft Sans Serif" w:eastAsia="Arial" w:hAnsi="Microsoft Sans Serif" w:cs="Microsoft Sans Serif"/>
          <w:kern w:val="0"/>
          <w14:ligatures w14:val="none"/>
        </w:rPr>
        <w:t xml:space="preserve">/carers </w:t>
      </w:r>
      <w:r w:rsidRPr="00A0736C">
        <w:rPr>
          <w:rFonts w:ascii="Microsoft Sans Serif" w:eastAsia="Arial" w:hAnsi="Microsoft Sans Serif" w:cs="Microsoft Sans Serif"/>
          <w:kern w:val="0"/>
          <w14:ligatures w14:val="none"/>
        </w:rPr>
        <w:t xml:space="preserve">have had no contact from the pupil, and the emergency contacts list has been exhausted, the police will be contacted. </w:t>
      </w:r>
    </w:p>
    <w:p w14:paraId="2D445CBE"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absent pupil’s teacher will fill in an incident form, describing all circumstances leading up to the pupil going missing</w:t>
      </w:r>
    </w:p>
    <w:p w14:paraId="32A6B280"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If the absent pupil has an allocated social worker, is a looked-after child, or has any SEND, then the appropriate personnel will be informed</w:t>
      </w:r>
    </w:p>
    <w:p w14:paraId="401AAB4C" w14:textId="77777777" w:rsidR="00AA79C5" w:rsidRPr="00A0736C"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When the pupil has been located, members of staff will care for and talk to the pupil to ensure they are safe and well</w:t>
      </w:r>
    </w:p>
    <w:p w14:paraId="5A2A516F" w14:textId="77777777" w:rsidR="00AA79C5" w:rsidRDefault="00AA79C5" w:rsidP="00AA79C5">
      <w:pPr>
        <w:numPr>
          <w:ilvl w:val="0"/>
          <w:numId w:val="28"/>
        </w:num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Parents</w:t>
      </w:r>
      <w:r>
        <w:rPr>
          <w:rFonts w:ascii="Microsoft Sans Serif" w:eastAsia="Arial" w:hAnsi="Microsoft Sans Serif" w:cs="Microsoft Sans Serif"/>
          <w:kern w:val="0"/>
          <w14:ligatures w14:val="none"/>
        </w:rPr>
        <w:t>/carers</w:t>
      </w:r>
      <w:r w:rsidRPr="00A0736C">
        <w:rPr>
          <w:rFonts w:ascii="Microsoft Sans Serif" w:eastAsia="Arial" w:hAnsi="Microsoft Sans Serif" w:cs="Microsoft Sans Serif"/>
          <w:kern w:val="0"/>
          <w14:ligatures w14:val="none"/>
        </w:rPr>
        <w:t xml:space="preserve"> and any other agencies will be informed immediately when the pupil has been located</w:t>
      </w:r>
    </w:p>
    <w:p w14:paraId="2482EC76" w14:textId="77777777" w:rsidR="00AA79C5" w:rsidRPr="00A0736C" w:rsidRDefault="00AA79C5" w:rsidP="00AA79C5">
      <w:pPr>
        <w:spacing w:after="200" w:line="276" w:lineRule="auto"/>
        <w:ind w:left="720"/>
        <w:contextualSpacing/>
        <w:jc w:val="both"/>
        <w:rPr>
          <w:rFonts w:ascii="Microsoft Sans Serif" w:eastAsia="Arial" w:hAnsi="Microsoft Sans Serif" w:cs="Microsoft Sans Serif"/>
          <w:kern w:val="0"/>
          <w14:ligatures w14:val="none"/>
        </w:rPr>
      </w:pPr>
    </w:p>
    <w:p w14:paraId="4DB63C3D"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 xml:space="preserve">The headteacher will take the appropriate action to ensure that </w:t>
      </w:r>
      <w:r>
        <w:rPr>
          <w:rFonts w:ascii="Microsoft Sans Serif" w:eastAsia="Arial" w:hAnsi="Microsoft Sans Serif" w:cs="Microsoft Sans Serif"/>
          <w:kern w:val="0"/>
          <w14:ligatures w14:val="none"/>
        </w:rPr>
        <w:t xml:space="preserve">the </w:t>
      </w:r>
      <w:r w:rsidRPr="00A0736C">
        <w:rPr>
          <w:rFonts w:ascii="Microsoft Sans Serif" w:eastAsia="Arial" w:hAnsi="Microsoft Sans Serif" w:cs="Microsoft Sans Serif"/>
          <w:kern w:val="0"/>
          <w14:ligatures w14:val="none"/>
        </w:rPr>
        <w:t>pupil understand</w:t>
      </w:r>
      <w:r>
        <w:rPr>
          <w:rFonts w:ascii="Microsoft Sans Serif" w:eastAsia="Arial" w:hAnsi="Microsoft Sans Serif" w:cs="Microsoft Sans Serif"/>
          <w:kern w:val="0"/>
          <w14:ligatures w14:val="none"/>
        </w:rPr>
        <w:t>s</w:t>
      </w:r>
      <w:r w:rsidRPr="00A0736C">
        <w:rPr>
          <w:rFonts w:ascii="Microsoft Sans Serif" w:eastAsia="Arial" w:hAnsi="Microsoft Sans Serif" w:cs="Microsoft Sans Serif"/>
          <w:kern w:val="0"/>
          <w14:ligatures w14:val="none"/>
        </w:rPr>
        <w:t xml:space="preserve"> they must not leave the premises, and sanctions will be issued if deemed necessary. Appropriate disciplinary procedures will be followed in accordance with the Behaviour Policy. </w:t>
      </w:r>
    </w:p>
    <w:p w14:paraId="6331D40A" w14:textId="77777777" w:rsidR="00AA79C5" w:rsidRPr="00A0736C"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9A06259"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A0736C">
        <w:rPr>
          <w:rFonts w:ascii="Microsoft Sans Serif" w:eastAsia="Arial" w:hAnsi="Microsoft Sans Serif" w:cs="Microsoft Sans Serif"/>
          <w:kern w:val="0"/>
          <w14:ligatures w14:val="none"/>
        </w:rPr>
        <w:t>The headteacher will carry out a full investigation and will draw a conclusion as to how the incident occurred. A written report will be produced, and policies and procedures will be reviewed in accordance with the outcome where necessary.</w:t>
      </w:r>
    </w:p>
    <w:p w14:paraId="68E9943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63E828C5"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1F93AF30"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4A57B2F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320143DF"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C70F424"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452FC77"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lastRenderedPageBreak/>
        <w:t>Addendum 9</w:t>
      </w:r>
    </w:p>
    <w:p w14:paraId="2EAC56F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2490432E" w14:textId="77777777" w:rsidR="00AA79C5" w:rsidRDefault="00AA79C5" w:rsidP="00AA79C5">
      <w:pPr>
        <w:spacing w:after="200" w:line="276" w:lineRule="auto"/>
        <w:contextualSpacing/>
        <w:jc w:val="both"/>
        <w:rPr>
          <w:rFonts w:ascii="Microsoft Sans Serif" w:eastAsia="Arial" w:hAnsi="Microsoft Sans Serif" w:cs="Microsoft Sans Serif"/>
          <w:b/>
          <w:kern w:val="0"/>
          <w14:ligatures w14:val="none"/>
        </w:rPr>
      </w:pPr>
      <w:r w:rsidRPr="00DC5FF8">
        <w:rPr>
          <w:rFonts w:ascii="Microsoft Sans Serif" w:eastAsia="Arial" w:hAnsi="Microsoft Sans Serif" w:cs="Microsoft Sans Serif"/>
          <w:b/>
          <w:kern w:val="0"/>
          <w14:ligatures w14:val="none"/>
        </w:rPr>
        <w:t xml:space="preserve">Attendance </w:t>
      </w:r>
      <w:r>
        <w:rPr>
          <w:rFonts w:ascii="Microsoft Sans Serif" w:eastAsia="Arial" w:hAnsi="Microsoft Sans Serif" w:cs="Microsoft Sans Serif"/>
          <w:b/>
          <w:kern w:val="0"/>
          <w14:ligatures w14:val="none"/>
        </w:rPr>
        <w:t>I</w:t>
      </w:r>
      <w:r w:rsidRPr="00DC5FF8">
        <w:rPr>
          <w:rFonts w:ascii="Microsoft Sans Serif" w:eastAsia="Arial" w:hAnsi="Microsoft Sans Serif" w:cs="Microsoft Sans Serif"/>
          <w:b/>
          <w:kern w:val="0"/>
          <w14:ligatures w14:val="none"/>
        </w:rPr>
        <w:t xml:space="preserve">ntervention </w:t>
      </w:r>
    </w:p>
    <w:p w14:paraId="4D6DF734" w14:textId="77777777" w:rsidR="00AA79C5" w:rsidRPr="00DC5FF8" w:rsidRDefault="00AA79C5" w:rsidP="00AA79C5">
      <w:pPr>
        <w:spacing w:after="200" w:line="276" w:lineRule="auto"/>
        <w:contextualSpacing/>
        <w:jc w:val="both"/>
        <w:rPr>
          <w:rFonts w:ascii="Microsoft Sans Serif" w:eastAsia="Arial" w:hAnsi="Microsoft Sans Serif" w:cs="Microsoft Sans Serif"/>
          <w:b/>
          <w:kern w:val="0"/>
          <w14:ligatures w14:val="none"/>
        </w:rPr>
      </w:pPr>
    </w:p>
    <w:p w14:paraId="0EB16846"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 xml:space="preserve">To ensure the school has effective procedures for managing absence, the </w:t>
      </w:r>
      <w:r>
        <w:rPr>
          <w:rFonts w:ascii="Microsoft Sans Serif" w:eastAsia="Arial" w:hAnsi="Microsoft Sans Serif" w:cs="Microsoft Sans Serif"/>
          <w:kern w:val="0"/>
          <w14:ligatures w14:val="none"/>
        </w:rPr>
        <w:t>NAP</w:t>
      </w:r>
      <w:r w:rsidRPr="00DC5FF8">
        <w:rPr>
          <w:rFonts w:ascii="Microsoft Sans Serif" w:eastAsia="Arial" w:hAnsi="Microsoft Sans Serif" w:cs="Microsoft Sans Serif"/>
          <w:kern w:val="0"/>
          <w14:ligatures w14:val="none"/>
        </w:rPr>
        <w:t>, supported by the SLT, will:</w:t>
      </w:r>
    </w:p>
    <w:p w14:paraId="46FA0BDD" w14:textId="77777777" w:rsidR="00AA79C5" w:rsidRPr="00DC5FF8"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01A5ED3D" w14:textId="77777777" w:rsidR="00AA79C5" w:rsidRPr="00DC5FF8" w:rsidRDefault="00AA79C5" w:rsidP="00AA79C5">
      <w:pPr>
        <w:numPr>
          <w:ilvl w:val="0"/>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Establish a range of evidence-based interventions to address barriers to attendance.</w:t>
      </w:r>
    </w:p>
    <w:p w14:paraId="558AE95E" w14:textId="77777777" w:rsidR="00AA79C5" w:rsidRPr="00DC5FF8" w:rsidRDefault="00AA79C5" w:rsidP="00AA79C5">
      <w:pPr>
        <w:numPr>
          <w:ilvl w:val="0"/>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Monitor the implementation and quality of escalation procedures and seek robust evidence of the escalation procedures that work.</w:t>
      </w:r>
    </w:p>
    <w:p w14:paraId="4D279B6F" w14:textId="77777777" w:rsidR="00AA79C5" w:rsidRPr="00DC5FF8" w:rsidRDefault="00AA79C5" w:rsidP="00AA79C5">
      <w:pPr>
        <w:numPr>
          <w:ilvl w:val="0"/>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Attend or lead attendance reviews in line with escalation procedures.</w:t>
      </w:r>
    </w:p>
    <w:p w14:paraId="0382BFEE" w14:textId="77777777" w:rsidR="00AA79C5" w:rsidRPr="00DC5FF8" w:rsidRDefault="00AA79C5" w:rsidP="00AA79C5">
      <w:pPr>
        <w:numPr>
          <w:ilvl w:val="0"/>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Establish robust escalation procedures which will be initiated before absence becomes a problem by:</w:t>
      </w:r>
    </w:p>
    <w:p w14:paraId="4A09AF54" w14:textId="77777777" w:rsidR="00AA79C5" w:rsidRPr="00DC5FF8" w:rsidRDefault="00AA79C5" w:rsidP="00AA79C5">
      <w:pPr>
        <w:numPr>
          <w:ilvl w:val="1"/>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Sending letters to parents</w:t>
      </w:r>
    </w:p>
    <w:p w14:paraId="70980740" w14:textId="77777777" w:rsidR="00AA79C5" w:rsidRPr="00DC5FF8" w:rsidRDefault="00AA79C5" w:rsidP="00AA79C5">
      <w:pPr>
        <w:numPr>
          <w:ilvl w:val="1"/>
          <w:numId w:val="16"/>
        </w:num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Meeting with parents</w:t>
      </w:r>
    </w:p>
    <w:p w14:paraId="135B0502" w14:textId="77777777" w:rsidR="00AA79C5" w:rsidRPr="00DC5FF8" w:rsidRDefault="00AA79C5" w:rsidP="00AA79C5">
      <w:pPr>
        <w:numPr>
          <w:ilvl w:val="1"/>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Engaging with LA attendance teams</w:t>
      </w:r>
    </w:p>
    <w:p w14:paraId="25DBE0CA" w14:textId="77777777" w:rsidR="00AA79C5" w:rsidRPr="00DC5FF8" w:rsidRDefault="00AA79C5" w:rsidP="00AA79C5">
      <w:pPr>
        <w:numPr>
          <w:ilvl w:val="1"/>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Using fixed penalty notices</w:t>
      </w:r>
    </w:p>
    <w:p w14:paraId="7F4B6EA9" w14:textId="77777777" w:rsidR="00AA79C5" w:rsidRDefault="00AA79C5" w:rsidP="00AA79C5">
      <w:pPr>
        <w:numPr>
          <w:ilvl w:val="1"/>
          <w:numId w:val="16"/>
        </w:num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Creating attendance clinics</w:t>
      </w:r>
    </w:p>
    <w:p w14:paraId="0BE13BF7" w14:textId="77777777" w:rsidR="00AA79C5" w:rsidRPr="00DC5FF8" w:rsidRDefault="00AA79C5" w:rsidP="00AA79C5">
      <w:pPr>
        <w:spacing w:after="200" w:line="276" w:lineRule="auto"/>
        <w:ind w:left="1440"/>
        <w:contextualSpacing/>
        <w:jc w:val="both"/>
        <w:rPr>
          <w:rFonts w:ascii="Microsoft Sans Serif" w:eastAsia="Arial" w:hAnsi="Microsoft Sans Serif" w:cs="Microsoft Sans Serif"/>
          <w:kern w:val="0"/>
          <w14:ligatures w14:val="none"/>
        </w:rPr>
      </w:pPr>
    </w:p>
    <w:p w14:paraId="5AC61BDD"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The school will use attendance data, to develop specific strategies to improve attendance where patterns of absence are emerging. These strategies will be developed on a case-by-case basis and will consider the needs of the pupils whom the intervention is designed to target.</w:t>
      </w:r>
    </w:p>
    <w:p w14:paraId="7D27E2C5" w14:textId="77777777" w:rsidR="00AA79C5" w:rsidRPr="00DC5FF8" w:rsidRDefault="00AA79C5" w:rsidP="00AA79C5">
      <w:pPr>
        <w:spacing w:after="200" w:line="276" w:lineRule="auto"/>
        <w:contextualSpacing/>
        <w:jc w:val="both"/>
        <w:rPr>
          <w:rFonts w:ascii="Microsoft Sans Serif" w:eastAsia="Arial" w:hAnsi="Microsoft Sans Serif" w:cs="Microsoft Sans Serif"/>
          <w:b/>
          <w:bCs/>
          <w:kern w:val="0"/>
          <w14:ligatures w14:val="none"/>
        </w:rPr>
      </w:pPr>
    </w:p>
    <w:p w14:paraId="7E339892" w14:textId="77777777" w:rsidR="00AA79C5" w:rsidRPr="00DC5FF8" w:rsidRDefault="00AA79C5" w:rsidP="00AA79C5">
      <w:pPr>
        <w:spacing w:after="200" w:line="276" w:lineRule="auto"/>
        <w:contextualSpacing/>
        <w:jc w:val="both"/>
        <w:rPr>
          <w:rFonts w:ascii="Microsoft Sans Serif" w:eastAsia="Arial" w:hAnsi="Microsoft Sans Serif" w:cs="Microsoft Sans Serif"/>
          <w:kern w:val="0"/>
          <w14:ligatures w14:val="none"/>
        </w:rPr>
      </w:pPr>
      <w:r w:rsidRPr="00DC5FF8">
        <w:rPr>
          <w:rFonts w:ascii="Microsoft Sans Serif" w:eastAsia="Arial" w:hAnsi="Microsoft Sans Serif" w:cs="Microsoft Sans Serif"/>
          <w:kern w:val="0"/>
          <w14:ligatures w14:val="none"/>
        </w:rPr>
        <w:t>The school will acknowledge outstanding attendance and punctuality in the following ways:</w:t>
      </w:r>
    </w:p>
    <w:p w14:paraId="1C7126BB" w14:textId="77777777" w:rsidR="00AA79C5" w:rsidRPr="00DC5FF8" w:rsidRDefault="00AA79C5" w:rsidP="00AA79C5">
      <w:pPr>
        <w:numPr>
          <w:ilvl w:val="0"/>
          <w:numId w:val="24"/>
        </w:numPr>
        <w:spacing w:after="200" w:line="276" w:lineRule="auto"/>
        <w:contextualSpacing/>
        <w:jc w:val="both"/>
        <w:rPr>
          <w:rFonts w:ascii="Microsoft Sans Serif" w:eastAsia="Arial" w:hAnsi="Microsoft Sans Serif" w:cs="Microsoft Sans Serif"/>
          <w:kern w:val="0"/>
          <w14:ligatures w14:val="none"/>
        </w:rPr>
      </w:pPr>
      <w:r>
        <w:rPr>
          <w:rFonts w:ascii="Microsoft Sans Serif" w:eastAsia="Arial" w:hAnsi="Microsoft Sans Serif" w:cs="Microsoft Sans Serif"/>
          <w:kern w:val="0"/>
          <w14:ligatures w14:val="none"/>
        </w:rPr>
        <w:t>Assemblies</w:t>
      </w:r>
    </w:p>
    <w:p w14:paraId="3BE799FE" w14:textId="77777777" w:rsidR="00AA79C5" w:rsidRPr="00744A83" w:rsidRDefault="00AA79C5" w:rsidP="00AA79C5">
      <w:pPr>
        <w:numPr>
          <w:ilvl w:val="0"/>
          <w:numId w:val="24"/>
        </w:numPr>
        <w:spacing w:after="200" w:line="276" w:lineRule="auto"/>
        <w:contextualSpacing/>
        <w:jc w:val="both"/>
        <w:rPr>
          <w:rFonts w:ascii="Microsoft Sans Serif" w:eastAsia="Arial" w:hAnsi="Microsoft Sans Serif" w:cs="Microsoft Sans Serif"/>
          <w:b/>
          <w:bCs/>
          <w:kern w:val="0"/>
          <w:u w:val="single"/>
          <w14:ligatures w14:val="none"/>
        </w:rPr>
      </w:pPr>
      <w:r>
        <w:rPr>
          <w:rFonts w:ascii="Microsoft Sans Serif" w:eastAsia="Arial" w:hAnsi="Microsoft Sans Serif" w:cs="Microsoft Sans Serif"/>
          <w:kern w:val="0"/>
          <w14:ligatures w14:val="none"/>
        </w:rPr>
        <w:t>Certificates</w:t>
      </w:r>
    </w:p>
    <w:p w14:paraId="3F0B78BE" w14:textId="77777777" w:rsidR="00AA79C5" w:rsidRPr="007D111D" w:rsidRDefault="00AA79C5" w:rsidP="00AA79C5">
      <w:pPr>
        <w:numPr>
          <w:ilvl w:val="0"/>
          <w:numId w:val="24"/>
        </w:numPr>
        <w:spacing w:after="200" w:line="276" w:lineRule="auto"/>
        <w:contextualSpacing/>
        <w:jc w:val="both"/>
        <w:rPr>
          <w:rFonts w:ascii="Microsoft Sans Serif" w:eastAsia="Arial" w:hAnsi="Microsoft Sans Serif" w:cs="Microsoft Sans Serif"/>
          <w:b/>
          <w:bCs/>
          <w:kern w:val="0"/>
          <w:u w:val="single"/>
          <w14:ligatures w14:val="none"/>
        </w:rPr>
      </w:pPr>
      <w:r>
        <w:rPr>
          <w:rFonts w:ascii="Microsoft Sans Serif" w:eastAsia="Arial" w:hAnsi="Microsoft Sans Serif" w:cs="Microsoft Sans Serif"/>
          <w:kern w:val="0"/>
          <w14:ligatures w14:val="none"/>
        </w:rPr>
        <w:t>Parent Communication – parents/carers consultations, new starter meetings</w:t>
      </w:r>
    </w:p>
    <w:p w14:paraId="3623F833" w14:textId="77777777" w:rsidR="00AA79C5" w:rsidRPr="007D111D" w:rsidRDefault="00AA79C5" w:rsidP="00AA79C5">
      <w:pPr>
        <w:numPr>
          <w:ilvl w:val="0"/>
          <w:numId w:val="24"/>
        </w:numPr>
        <w:spacing w:after="200" w:line="276" w:lineRule="auto"/>
        <w:contextualSpacing/>
        <w:jc w:val="both"/>
        <w:rPr>
          <w:rFonts w:ascii="Microsoft Sans Serif" w:eastAsia="Arial" w:hAnsi="Microsoft Sans Serif" w:cs="Microsoft Sans Serif"/>
          <w:b/>
          <w:bCs/>
          <w:kern w:val="0"/>
          <w:u w:val="single"/>
          <w14:ligatures w14:val="none"/>
        </w:rPr>
      </w:pPr>
      <w:r>
        <w:rPr>
          <w:rFonts w:ascii="Microsoft Sans Serif" w:eastAsia="Arial" w:hAnsi="Microsoft Sans Serif" w:cs="Microsoft Sans Serif"/>
          <w:kern w:val="0"/>
          <w14:ligatures w14:val="none"/>
        </w:rPr>
        <w:t>Class rewards</w:t>
      </w:r>
    </w:p>
    <w:p w14:paraId="1CF59AF1" w14:textId="77777777" w:rsidR="00AA79C5" w:rsidRPr="009737C3" w:rsidRDefault="00AA79C5" w:rsidP="00AA79C5">
      <w:pPr>
        <w:numPr>
          <w:ilvl w:val="0"/>
          <w:numId w:val="24"/>
        </w:numPr>
        <w:spacing w:after="200" w:line="276" w:lineRule="auto"/>
        <w:contextualSpacing/>
        <w:jc w:val="both"/>
        <w:rPr>
          <w:rFonts w:ascii="Microsoft Sans Serif" w:eastAsia="Arial" w:hAnsi="Microsoft Sans Serif" w:cs="Microsoft Sans Serif"/>
          <w:b/>
          <w:bCs/>
          <w:kern w:val="0"/>
          <w:u w:val="single"/>
          <w14:ligatures w14:val="none"/>
        </w:rPr>
      </w:pPr>
      <w:r>
        <w:rPr>
          <w:rFonts w:ascii="Microsoft Sans Serif" w:eastAsia="Arial" w:hAnsi="Microsoft Sans Serif" w:cs="Microsoft Sans Serif"/>
          <w:kern w:val="0"/>
          <w14:ligatures w14:val="none"/>
        </w:rPr>
        <w:t>New starter packs</w:t>
      </w:r>
    </w:p>
    <w:p w14:paraId="1545BDEF" w14:textId="77777777" w:rsidR="00AA79C5" w:rsidRPr="00DC5FF8" w:rsidRDefault="00AA79C5" w:rsidP="00AA79C5">
      <w:pPr>
        <w:spacing w:after="200" w:line="276" w:lineRule="auto"/>
        <w:ind w:left="720"/>
        <w:contextualSpacing/>
        <w:jc w:val="both"/>
        <w:rPr>
          <w:rFonts w:ascii="Microsoft Sans Serif" w:eastAsia="Arial" w:hAnsi="Microsoft Sans Serif" w:cs="Microsoft Sans Serif"/>
          <w:b/>
          <w:bCs/>
          <w:kern w:val="0"/>
          <w:u w:val="single"/>
          <w14:ligatures w14:val="none"/>
        </w:rPr>
      </w:pPr>
    </w:p>
    <w:p w14:paraId="2F943E03" w14:textId="77777777" w:rsidR="00AA79C5" w:rsidRPr="00DC5FF8" w:rsidRDefault="00AA79C5" w:rsidP="00AA79C5">
      <w:pPr>
        <w:spacing w:after="200" w:line="276" w:lineRule="auto"/>
        <w:contextualSpacing/>
        <w:jc w:val="both"/>
        <w:rPr>
          <w:rFonts w:ascii="Microsoft Sans Serif" w:eastAsia="Arial" w:hAnsi="Microsoft Sans Serif" w:cs="Microsoft Sans Serif"/>
          <w:b/>
          <w:bCs/>
          <w:kern w:val="0"/>
          <w14:ligatures w14:val="none"/>
        </w:rPr>
      </w:pPr>
      <w:r w:rsidRPr="00DC5FF8">
        <w:rPr>
          <w:rFonts w:ascii="Microsoft Sans Serif" w:eastAsia="Arial" w:hAnsi="Microsoft Sans Serif" w:cs="Microsoft Sans Serif"/>
          <w:kern w:val="0"/>
          <w14:ligatures w14:val="none"/>
        </w:rPr>
        <w:t xml:space="preserve">School trips and events will be considered a privilege. Where attendance drops below </w:t>
      </w:r>
      <w:r w:rsidRPr="00DA5926">
        <w:rPr>
          <w:rFonts w:ascii="Microsoft Sans Serif" w:eastAsia="Arial" w:hAnsi="Microsoft Sans Serif" w:cs="Microsoft Sans Serif"/>
          <w:kern w:val="0"/>
          <w14:ligatures w14:val="none"/>
        </w:rPr>
        <w:t>90 per cent, these privileges may be taken away. The school will develop strategies for ensuring that</w:t>
      </w:r>
      <w:r w:rsidRPr="00DC5FF8">
        <w:rPr>
          <w:rFonts w:ascii="Microsoft Sans Serif" w:eastAsia="Arial" w:hAnsi="Microsoft Sans Serif" w:cs="Microsoft Sans Serif"/>
          <w:kern w:val="0"/>
          <w14:ligatures w14:val="none"/>
        </w:rPr>
        <w:t xml:space="preserve"> pupils with health needs or home circumstances that result in additional absences are not unfairly excluded from attendance rewards, e.g. by setting individualised targets.</w:t>
      </w:r>
    </w:p>
    <w:p w14:paraId="651BB7CE" w14:textId="77777777" w:rsidR="00AA79C5" w:rsidRPr="00A0736C"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736734F2"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p w14:paraId="59672352" w14:textId="77777777" w:rsidR="00AA79C5" w:rsidRDefault="00AA79C5" w:rsidP="00AA79C5">
      <w:pPr>
        <w:spacing w:after="200" w:line="276" w:lineRule="auto"/>
        <w:contextualSpacing/>
        <w:jc w:val="both"/>
        <w:rPr>
          <w:rFonts w:ascii="Microsoft Sans Serif" w:hAnsi="Microsoft Sans Serif" w:cs="Microsoft Sans Serif"/>
        </w:rPr>
      </w:pPr>
    </w:p>
    <w:p w14:paraId="64C2E0EC" w14:textId="77777777" w:rsidR="00AA79C5" w:rsidRDefault="00AA79C5" w:rsidP="00AA79C5">
      <w:pPr>
        <w:spacing w:after="200" w:line="276" w:lineRule="auto"/>
        <w:contextualSpacing/>
        <w:jc w:val="both"/>
        <w:rPr>
          <w:rFonts w:ascii="Microsoft Sans Serif" w:hAnsi="Microsoft Sans Serif" w:cs="Microsoft Sans Serif"/>
        </w:rPr>
      </w:pPr>
    </w:p>
    <w:p w14:paraId="233B994D" w14:textId="77777777" w:rsidR="00AA79C5" w:rsidRDefault="00AA79C5" w:rsidP="00AA79C5">
      <w:pPr>
        <w:spacing w:after="200" w:line="276" w:lineRule="auto"/>
        <w:contextualSpacing/>
        <w:jc w:val="both"/>
        <w:rPr>
          <w:rFonts w:ascii="Microsoft Sans Serif" w:hAnsi="Microsoft Sans Serif" w:cs="Microsoft Sans Serif"/>
        </w:rPr>
      </w:pPr>
    </w:p>
    <w:p w14:paraId="4074D11A" w14:textId="77777777" w:rsidR="00AA79C5" w:rsidRDefault="00AA79C5" w:rsidP="00AA79C5">
      <w:pPr>
        <w:spacing w:after="200" w:line="276" w:lineRule="auto"/>
        <w:contextualSpacing/>
        <w:jc w:val="both"/>
        <w:rPr>
          <w:rFonts w:ascii="Microsoft Sans Serif" w:hAnsi="Microsoft Sans Serif" w:cs="Microsoft Sans Serif"/>
        </w:rPr>
      </w:pPr>
    </w:p>
    <w:p w14:paraId="5C8699C7" w14:textId="77777777" w:rsidR="00AA79C5" w:rsidRDefault="00AA79C5" w:rsidP="00AA79C5">
      <w:pPr>
        <w:spacing w:after="200" w:line="276" w:lineRule="auto"/>
        <w:contextualSpacing/>
        <w:jc w:val="both"/>
        <w:rPr>
          <w:rFonts w:ascii="Microsoft Sans Serif" w:hAnsi="Microsoft Sans Serif" w:cs="Microsoft Sans Serif"/>
        </w:rPr>
      </w:pPr>
    </w:p>
    <w:p w14:paraId="32C63E23" w14:textId="77777777" w:rsidR="00AA79C5" w:rsidRDefault="00AA79C5" w:rsidP="00AA79C5">
      <w:pPr>
        <w:spacing w:after="200" w:line="276" w:lineRule="auto"/>
        <w:contextualSpacing/>
        <w:jc w:val="both"/>
        <w:rPr>
          <w:rFonts w:ascii="Microsoft Sans Serif" w:hAnsi="Microsoft Sans Serif" w:cs="Microsoft Sans Serif"/>
        </w:rPr>
      </w:pPr>
    </w:p>
    <w:p w14:paraId="7A4A8C31" w14:textId="77777777" w:rsidR="00AA79C5" w:rsidRDefault="00AA79C5" w:rsidP="00AA79C5">
      <w:pPr>
        <w:spacing w:after="200" w:line="276" w:lineRule="auto"/>
        <w:contextualSpacing/>
        <w:jc w:val="both"/>
        <w:rPr>
          <w:rFonts w:ascii="Microsoft Sans Serif" w:hAnsi="Microsoft Sans Serif" w:cs="Microsoft Sans Serif"/>
        </w:rPr>
      </w:pPr>
    </w:p>
    <w:p w14:paraId="06FED214" w14:textId="77777777" w:rsidR="00AA79C5" w:rsidRDefault="00AA79C5" w:rsidP="00AA79C5">
      <w:pPr>
        <w:spacing w:after="200" w:line="276" w:lineRule="auto"/>
        <w:contextualSpacing/>
        <w:jc w:val="both"/>
        <w:rPr>
          <w:rFonts w:ascii="Microsoft Sans Serif" w:hAnsi="Microsoft Sans Serif" w:cs="Microsoft Sans Serif"/>
        </w:rPr>
      </w:pPr>
    </w:p>
    <w:p w14:paraId="12404CDF" w14:textId="77777777" w:rsidR="00AA79C5" w:rsidRDefault="00AA79C5" w:rsidP="00AA79C5">
      <w:pPr>
        <w:spacing w:after="200" w:line="276" w:lineRule="auto"/>
        <w:contextualSpacing/>
        <w:jc w:val="both"/>
        <w:rPr>
          <w:rFonts w:ascii="Microsoft Sans Serif" w:hAnsi="Microsoft Sans Serif" w:cs="Microsoft Sans Serif"/>
        </w:rPr>
      </w:pPr>
    </w:p>
    <w:p w14:paraId="18F13EF2" w14:textId="77777777" w:rsidR="00AA79C5" w:rsidRDefault="00AA79C5" w:rsidP="00AA79C5">
      <w:pPr>
        <w:spacing w:after="200" w:line="276" w:lineRule="auto"/>
        <w:contextualSpacing/>
        <w:jc w:val="both"/>
        <w:rPr>
          <w:rFonts w:ascii="Microsoft Sans Serif" w:hAnsi="Microsoft Sans Serif" w:cs="Microsoft Sans Serif"/>
        </w:rPr>
      </w:pPr>
    </w:p>
    <w:p w14:paraId="7A08893A" w14:textId="77777777" w:rsidR="00AA79C5" w:rsidRDefault="00AA79C5" w:rsidP="00AA79C5">
      <w:pPr>
        <w:spacing w:after="200" w:line="276" w:lineRule="auto"/>
        <w:contextualSpacing/>
        <w:jc w:val="both"/>
        <w:rPr>
          <w:rFonts w:ascii="Microsoft Sans Serif" w:hAnsi="Microsoft Sans Serif" w:cs="Microsoft Sans Serif"/>
        </w:rPr>
      </w:pPr>
    </w:p>
    <w:p w14:paraId="34856291" w14:textId="77777777" w:rsidR="00AA79C5" w:rsidRDefault="00AA79C5" w:rsidP="00AA79C5">
      <w:pPr>
        <w:spacing w:after="200" w:line="276" w:lineRule="auto"/>
        <w:contextualSpacing/>
        <w:jc w:val="both"/>
        <w:rPr>
          <w:rFonts w:ascii="Microsoft Sans Serif" w:hAnsi="Microsoft Sans Serif" w:cs="Microsoft Sans Serif"/>
        </w:rPr>
      </w:pPr>
    </w:p>
    <w:p w14:paraId="7C232F1C" w14:textId="77777777" w:rsidR="00AA79C5" w:rsidRDefault="00AA79C5" w:rsidP="00AA79C5">
      <w:pPr>
        <w:spacing w:after="200" w:line="276" w:lineRule="auto"/>
        <w:contextualSpacing/>
        <w:jc w:val="both"/>
        <w:rPr>
          <w:rFonts w:ascii="Microsoft Sans Serif" w:hAnsi="Microsoft Sans Serif" w:cs="Microsoft Sans Serif"/>
        </w:rPr>
      </w:pPr>
    </w:p>
    <w:p w14:paraId="6CD34E97"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lastRenderedPageBreak/>
        <w:t>Addendum 10</w:t>
      </w:r>
    </w:p>
    <w:p w14:paraId="017AD5CB" w14:textId="77777777" w:rsidR="00AA79C5" w:rsidRDefault="00AA79C5" w:rsidP="00AA79C5">
      <w:pPr>
        <w:spacing w:after="200" w:line="276" w:lineRule="auto"/>
        <w:contextualSpacing/>
        <w:jc w:val="both"/>
        <w:rPr>
          <w:rFonts w:ascii="Microsoft Sans Serif" w:hAnsi="Microsoft Sans Serif" w:cs="Microsoft Sans Serif"/>
        </w:rPr>
      </w:pPr>
    </w:p>
    <w:p w14:paraId="6068859D" w14:textId="77777777" w:rsidR="00AA79C5" w:rsidRDefault="00AA79C5" w:rsidP="00AA79C5">
      <w:pPr>
        <w:spacing w:after="200" w:line="276" w:lineRule="auto"/>
        <w:contextualSpacing/>
        <w:jc w:val="both"/>
        <w:rPr>
          <w:rFonts w:ascii="Microsoft Sans Serif" w:hAnsi="Microsoft Sans Serif" w:cs="Microsoft Sans Serif"/>
          <w:b/>
        </w:rPr>
      </w:pPr>
      <w:r w:rsidRPr="00EE555A">
        <w:rPr>
          <w:rFonts w:ascii="Microsoft Sans Serif" w:hAnsi="Microsoft Sans Serif" w:cs="Microsoft Sans Serif"/>
          <w:b/>
        </w:rPr>
        <w:t xml:space="preserve">Working with </w:t>
      </w:r>
      <w:r>
        <w:rPr>
          <w:rFonts w:ascii="Microsoft Sans Serif" w:hAnsi="Microsoft Sans Serif" w:cs="Microsoft Sans Serif"/>
          <w:b/>
        </w:rPr>
        <w:t>P</w:t>
      </w:r>
      <w:r w:rsidRPr="00EE555A">
        <w:rPr>
          <w:rFonts w:ascii="Microsoft Sans Serif" w:hAnsi="Microsoft Sans Serif" w:cs="Microsoft Sans Serif"/>
          <w:b/>
        </w:rPr>
        <w:t xml:space="preserve">arents to </w:t>
      </w:r>
      <w:r>
        <w:rPr>
          <w:rFonts w:ascii="Microsoft Sans Serif" w:hAnsi="Microsoft Sans Serif" w:cs="Microsoft Sans Serif"/>
          <w:b/>
        </w:rPr>
        <w:t>I</w:t>
      </w:r>
      <w:r w:rsidRPr="00EE555A">
        <w:rPr>
          <w:rFonts w:ascii="Microsoft Sans Serif" w:hAnsi="Microsoft Sans Serif" w:cs="Microsoft Sans Serif"/>
          <w:b/>
        </w:rPr>
        <w:t xml:space="preserve">mprove </w:t>
      </w:r>
      <w:r>
        <w:rPr>
          <w:rFonts w:ascii="Microsoft Sans Serif" w:hAnsi="Microsoft Sans Serif" w:cs="Microsoft Sans Serif"/>
          <w:b/>
        </w:rPr>
        <w:t>A</w:t>
      </w:r>
      <w:r w:rsidRPr="00EE555A">
        <w:rPr>
          <w:rFonts w:ascii="Microsoft Sans Serif" w:hAnsi="Microsoft Sans Serif" w:cs="Microsoft Sans Serif"/>
          <w:b/>
        </w:rPr>
        <w:t>ttendance</w:t>
      </w:r>
    </w:p>
    <w:p w14:paraId="24DAD312" w14:textId="77777777" w:rsidR="00AA79C5" w:rsidRPr="00EE555A" w:rsidRDefault="00AA79C5" w:rsidP="00AA79C5">
      <w:pPr>
        <w:spacing w:after="200" w:line="276" w:lineRule="auto"/>
        <w:contextualSpacing/>
        <w:jc w:val="both"/>
        <w:rPr>
          <w:rFonts w:ascii="Microsoft Sans Serif" w:hAnsi="Microsoft Sans Serif" w:cs="Microsoft Sans Serif"/>
          <w:b/>
        </w:rPr>
      </w:pPr>
    </w:p>
    <w:p w14:paraId="79E02237" w14:textId="77777777" w:rsidR="00AA79C5" w:rsidRDefault="00AA79C5" w:rsidP="00AA79C5">
      <w:pPr>
        <w:spacing w:after="200" w:line="276" w:lineRule="auto"/>
        <w:contextualSpacing/>
        <w:jc w:val="both"/>
        <w:rPr>
          <w:rFonts w:ascii="Microsoft Sans Serif" w:hAnsi="Microsoft Sans Serif" w:cs="Microsoft Sans Serif"/>
        </w:rPr>
      </w:pPr>
      <w:r w:rsidRPr="00EE555A">
        <w:rPr>
          <w:rFonts w:ascii="Microsoft Sans Serif" w:hAnsi="Microsoft Sans Serif" w:cs="Microsoft Sans Serif"/>
        </w:rPr>
        <w:t>The school will work to cultivate strong, respectful relationships with parents</w:t>
      </w:r>
      <w:r>
        <w:rPr>
          <w:rFonts w:ascii="Microsoft Sans Serif" w:hAnsi="Microsoft Sans Serif" w:cs="Microsoft Sans Serif"/>
        </w:rPr>
        <w:t>/carers</w:t>
      </w:r>
      <w:r w:rsidRPr="00EE555A">
        <w:rPr>
          <w:rFonts w:ascii="Microsoft Sans Serif" w:hAnsi="Microsoft Sans Serif" w:cs="Microsoft Sans Serif"/>
        </w:rPr>
        <w:t xml:space="preserve">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268D9F87" w14:textId="77777777" w:rsidR="00AA79C5" w:rsidRPr="00EE555A" w:rsidRDefault="00AA79C5" w:rsidP="00AA79C5">
      <w:pPr>
        <w:spacing w:after="200" w:line="276" w:lineRule="auto"/>
        <w:contextualSpacing/>
        <w:jc w:val="both"/>
        <w:rPr>
          <w:rFonts w:ascii="Microsoft Sans Serif" w:hAnsi="Microsoft Sans Serif" w:cs="Microsoft Sans Serif"/>
        </w:rPr>
      </w:pPr>
    </w:p>
    <w:p w14:paraId="222DC826" w14:textId="77777777" w:rsidR="00AA79C5" w:rsidRDefault="00AA79C5" w:rsidP="00AA79C5">
      <w:pPr>
        <w:spacing w:after="200" w:line="276" w:lineRule="auto"/>
        <w:contextualSpacing/>
        <w:jc w:val="both"/>
        <w:rPr>
          <w:rFonts w:ascii="Microsoft Sans Serif" w:hAnsi="Microsoft Sans Serif" w:cs="Microsoft Sans Serif"/>
        </w:rPr>
      </w:pPr>
      <w:r w:rsidRPr="00EE555A">
        <w:rPr>
          <w:rFonts w:ascii="Microsoft Sans Serif" w:hAnsi="Microsoft Sans Serif" w:cs="Microsoft Sans Serif"/>
        </w:rPr>
        <w:t xml:space="preserve">The school will ensure that there </w:t>
      </w:r>
      <w:r w:rsidRPr="00DA5926">
        <w:rPr>
          <w:rFonts w:ascii="Microsoft Sans Serif" w:hAnsi="Microsoft Sans Serif" w:cs="Microsoft Sans Serif"/>
        </w:rPr>
        <w:t>are two sets</w:t>
      </w:r>
      <w:r w:rsidRPr="00EE555A">
        <w:rPr>
          <w:rFonts w:ascii="Microsoft Sans Serif" w:hAnsi="Microsoft Sans Serif" w:cs="Microsoft Sans Serif"/>
        </w:rPr>
        <w:t xml:space="preserve"> of emergency contact details for each pupil wherever possible to ensure the school has additional options for getting in touch with adults responsible for a pupil where the pupil is absent without notification or authorisation.</w:t>
      </w:r>
    </w:p>
    <w:p w14:paraId="516425EE" w14:textId="77777777" w:rsidR="00AA79C5" w:rsidRPr="00EE555A" w:rsidRDefault="00AA79C5" w:rsidP="00AA79C5">
      <w:pPr>
        <w:spacing w:after="200" w:line="276" w:lineRule="auto"/>
        <w:contextualSpacing/>
        <w:jc w:val="both"/>
        <w:rPr>
          <w:rFonts w:ascii="Microsoft Sans Serif" w:hAnsi="Microsoft Sans Serif" w:cs="Microsoft Sans Serif"/>
        </w:rPr>
      </w:pPr>
    </w:p>
    <w:p w14:paraId="0A100A49" w14:textId="77777777" w:rsidR="00AA79C5" w:rsidRDefault="00AA79C5" w:rsidP="00AA79C5">
      <w:pPr>
        <w:spacing w:after="200" w:line="276" w:lineRule="auto"/>
        <w:contextualSpacing/>
        <w:jc w:val="both"/>
        <w:rPr>
          <w:rFonts w:ascii="Microsoft Sans Serif" w:hAnsi="Microsoft Sans Serif" w:cs="Microsoft Sans Serif"/>
        </w:rPr>
      </w:pPr>
      <w:r w:rsidRPr="00EE555A">
        <w:rPr>
          <w:rFonts w:ascii="Microsoft Sans Serif" w:hAnsi="Microsoft Sans Serif" w:cs="Microsoft Sans Serif"/>
        </w:rPr>
        <w:t>The school will ensure that parents are aware of their legal duty to ensure that their child attends school regularly and to facilitate their child’s legal right to a full-time education – parents</w:t>
      </w:r>
      <w:r>
        <w:rPr>
          <w:rFonts w:ascii="Microsoft Sans Serif" w:hAnsi="Microsoft Sans Serif" w:cs="Microsoft Sans Serif"/>
        </w:rPr>
        <w:t xml:space="preserve">/carers </w:t>
      </w:r>
      <w:r w:rsidRPr="00EE555A">
        <w:rPr>
          <w:rFonts w:ascii="Microsoft Sans Serif" w:hAnsi="Microsoft Sans Serif" w:cs="Microsoft Sans Serif"/>
        </w:rPr>
        <w:t>will be made aware that this means their child must attend school every day that it is open, save for in certain circumstances, e.g. sickness or absences that have been authorised by the headteacher in advance. The school will regularly inform parents</w:t>
      </w:r>
      <w:r>
        <w:rPr>
          <w:rFonts w:ascii="Microsoft Sans Serif" w:hAnsi="Microsoft Sans Serif" w:cs="Microsoft Sans Serif"/>
        </w:rPr>
        <w:t>/carers</w:t>
      </w:r>
      <w:r w:rsidRPr="00EE555A">
        <w:rPr>
          <w:rFonts w:ascii="Microsoft Sans Serif" w:hAnsi="Microsoft Sans Serif" w:cs="Microsoft Sans Serif"/>
        </w:rPr>
        <w:t xml:space="preserve"> about their child’s levels of attendance, absence and punctuality, and will ensure that parents</w:t>
      </w:r>
      <w:r>
        <w:rPr>
          <w:rFonts w:ascii="Microsoft Sans Serif" w:hAnsi="Microsoft Sans Serif" w:cs="Microsoft Sans Serif"/>
        </w:rPr>
        <w:t>/carers</w:t>
      </w:r>
      <w:r w:rsidRPr="00EE555A">
        <w:rPr>
          <w:rFonts w:ascii="Microsoft Sans Serif" w:hAnsi="Microsoft Sans Serif" w:cs="Microsoft Sans Serif"/>
        </w:rPr>
        <w:t xml:space="preserve"> are aware of the benefits that regular attendance at school can have for their child educationally, socially and developmentally.</w:t>
      </w:r>
    </w:p>
    <w:p w14:paraId="2467386F" w14:textId="77777777" w:rsidR="00AA79C5" w:rsidRPr="00EE555A" w:rsidRDefault="00AA79C5" w:rsidP="00AA79C5">
      <w:pPr>
        <w:spacing w:after="200" w:line="276" w:lineRule="auto"/>
        <w:contextualSpacing/>
        <w:jc w:val="both"/>
        <w:rPr>
          <w:rFonts w:ascii="Microsoft Sans Serif" w:hAnsi="Microsoft Sans Serif" w:cs="Microsoft Sans Serif"/>
        </w:rPr>
      </w:pPr>
    </w:p>
    <w:p w14:paraId="26ECD0B8" w14:textId="77777777" w:rsidR="00AA79C5" w:rsidRDefault="00AA79C5" w:rsidP="00AA79C5">
      <w:pPr>
        <w:spacing w:after="200" w:line="276" w:lineRule="auto"/>
        <w:contextualSpacing/>
        <w:jc w:val="both"/>
        <w:rPr>
          <w:rFonts w:ascii="Microsoft Sans Serif" w:hAnsi="Microsoft Sans Serif" w:cs="Microsoft Sans Serif"/>
        </w:rPr>
      </w:pPr>
      <w:r w:rsidRPr="00EE555A">
        <w:rPr>
          <w:rFonts w:ascii="Microsoft Sans Serif" w:hAnsi="Microsoft Sans Serif" w:cs="Microsoft Sans Serif"/>
        </w:rPr>
        <w:t>If a pattern of absence becomes problematic, the</w:t>
      </w:r>
      <w:r>
        <w:rPr>
          <w:rFonts w:ascii="Microsoft Sans Serif" w:hAnsi="Microsoft Sans Serif" w:cs="Microsoft Sans Serif"/>
        </w:rPr>
        <w:t xml:space="preserve"> NAP</w:t>
      </w:r>
      <w:r w:rsidRPr="00EE555A">
        <w:rPr>
          <w:rFonts w:ascii="Microsoft Sans Serif" w:hAnsi="Microsoft Sans Serif" w:cs="Microsoft Sans Serif"/>
        </w:rPr>
        <w:t xml:space="preserve"> will work collaboratively with the pupil and their parents</w:t>
      </w:r>
      <w:r>
        <w:rPr>
          <w:rFonts w:ascii="Microsoft Sans Serif" w:hAnsi="Microsoft Sans Serif" w:cs="Microsoft Sans Serif"/>
        </w:rPr>
        <w:t>/carers</w:t>
      </w:r>
      <w:r w:rsidRPr="00EE555A">
        <w:rPr>
          <w:rFonts w:ascii="Microsoft Sans Serif" w:hAnsi="Microsoft Sans Serif" w:cs="Microsoft Sans Serif"/>
        </w:rPr>
        <w:t xml:space="preserve">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660FE6E0" w14:textId="77777777" w:rsidR="00AA79C5" w:rsidRPr="00EE555A" w:rsidRDefault="00AA79C5" w:rsidP="00AA79C5">
      <w:pPr>
        <w:spacing w:after="200" w:line="276" w:lineRule="auto"/>
        <w:contextualSpacing/>
        <w:jc w:val="both"/>
        <w:rPr>
          <w:rFonts w:ascii="Microsoft Sans Serif" w:hAnsi="Microsoft Sans Serif" w:cs="Microsoft Sans Serif"/>
        </w:rPr>
      </w:pPr>
    </w:p>
    <w:p w14:paraId="0B191CE2" w14:textId="77777777" w:rsidR="00AA79C5" w:rsidRDefault="00AA79C5" w:rsidP="00AA79C5">
      <w:pPr>
        <w:spacing w:after="200" w:line="276" w:lineRule="auto"/>
        <w:contextualSpacing/>
        <w:jc w:val="both"/>
        <w:rPr>
          <w:rFonts w:ascii="Microsoft Sans Serif" w:hAnsi="Microsoft Sans Serif" w:cs="Microsoft Sans Serif"/>
        </w:rPr>
      </w:pPr>
      <w:r w:rsidRPr="00EE555A">
        <w:rPr>
          <w:rFonts w:ascii="Microsoft Sans Serif" w:hAnsi="Microsoft Sans Serif" w:cs="Microsoft Sans Serif"/>
        </w:rPr>
        <w:t>Where these barriers are related to the pupil’s experience in school, e.g. bullying, the</w:t>
      </w:r>
      <w:r>
        <w:rPr>
          <w:rFonts w:ascii="Microsoft Sans Serif" w:hAnsi="Microsoft Sans Serif" w:cs="Microsoft Sans Serif"/>
        </w:rPr>
        <w:t xml:space="preserve"> NAP</w:t>
      </w:r>
      <w:r w:rsidRPr="00EE555A">
        <w:rPr>
          <w:rFonts w:ascii="Microsoft Sans Serif" w:hAnsi="Microsoft Sans Serif" w:cs="Microsoft Sans Serif"/>
        </w:rPr>
        <w:t xml:space="preserve"> will work with the headteacher and any relevant school staff, e.g. the DSL and SENCO, to address this. Where the barriers are outside of the school’s control, e.g. they are related to issues within the pupil’s family, the</w:t>
      </w:r>
      <w:r>
        <w:rPr>
          <w:rFonts w:ascii="Microsoft Sans Serif" w:hAnsi="Microsoft Sans Serif" w:cs="Microsoft Sans Serif"/>
        </w:rPr>
        <w:t xml:space="preserve"> NAP</w:t>
      </w:r>
      <w:r w:rsidRPr="00EE555A">
        <w:rPr>
          <w:rFonts w:ascii="Microsoft Sans Serif" w:hAnsi="Microsoft Sans Serif" w:cs="Microsoft Sans Serif"/>
        </w:rPr>
        <w:t xml:space="preserve"> will liaise with any relevant external agencies or authorities, e.g. children’s social care or the LA, and will encourage parents</w:t>
      </w:r>
      <w:r>
        <w:rPr>
          <w:rFonts w:ascii="Microsoft Sans Serif" w:hAnsi="Microsoft Sans Serif" w:cs="Microsoft Sans Serif"/>
        </w:rPr>
        <w:t>/carers</w:t>
      </w:r>
      <w:r w:rsidRPr="00EE555A">
        <w:rPr>
          <w:rFonts w:ascii="Microsoft Sans Serif" w:hAnsi="Microsoft Sans Serif" w:cs="Microsoft Sans Serif"/>
        </w:rPr>
        <w:t xml:space="preserve"> to access support that they may need.</w:t>
      </w:r>
    </w:p>
    <w:p w14:paraId="5D75C717" w14:textId="77777777" w:rsidR="00AA79C5" w:rsidRDefault="00AA79C5" w:rsidP="00AA79C5">
      <w:pPr>
        <w:spacing w:after="200" w:line="276" w:lineRule="auto"/>
        <w:contextualSpacing/>
        <w:jc w:val="both"/>
        <w:rPr>
          <w:rFonts w:ascii="Microsoft Sans Serif" w:hAnsi="Microsoft Sans Serif" w:cs="Microsoft Sans Serif"/>
        </w:rPr>
      </w:pPr>
    </w:p>
    <w:p w14:paraId="0A63B804" w14:textId="77777777" w:rsidR="00AA79C5" w:rsidRDefault="00AA79C5" w:rsidP="00AA79C5">
      <w:pPr>
        <w:spacing w:after="200" w:line="276" w:lineRule="auto"/>
        <w:contextualSpacing/>
        <w:jc w:val="both"/>
        <w:rPr>
          <w:rFonts w:ascii="Microsoft Sans Serif" w:hAnsi="Microsoft Sans Serif" w:cs="Microsoft Sans Serif"/>
        </w:rPr>
      </w:pPr>
    </w:p>
    <w:p w14:paraId="2E973231" w14:textId="77777777" w:rsidR="00AA79C5" w:rsidRDefault="00AA79C5" w:rsidP="00AA79C5">
      <w:pPr>
        <w:spacing w:after="200" w:line="276" w:lineRule="auto"/>
        <w:contextualSpacing/>
        <w:jc w:val="both"/>
        <w:rPr>
          <w:rFonts w:ascii="Microsoft Sans Serif" w:hAnsi="Microsoft Sans Serif" w:cs="Microsoft Sans Serif"/>
        </w:rPr>
      </w:pPr>
    </w:p>
    <w:p w14:paraId="796D593D" w14:textId="77777777" w:rsidR="00AA79C5" w:rsidRDefault="00AA79C5" w:rsidP="00AA79C5">
      <w:pPr>
        <w:spacing w:after="200" w:line="276" w:lineRule="auto"/>
        <w:contextualSpacing/>
        <w:jc w:val="both"/>
        <w:rPr>
          <w:rFonts w:ascii="Microsoft Sans Serif" w:hAnsi="Microsoft Sans Serif" w:cs="Microsoft Sans Serif"/>
        </w:rPr>
      </w:pPr>
    </w:p>
    <w:p w14:paraId="73057863" w14:textId="77777777" w:rsidR="00AA79C5" w:rsidRDefault="00AA79C5" w:rsidP="00AA79C5">
      <w:pPr>
        <w:spacing w:after="200" w:line="276" w:lineRule="auto"/>
        <w:contextualSpacing/>
        <w:jc w:val="both"/>
        <w:rPr>
          <w:rFonts w:ascii="Microsoft Sans Serif" w:hAnsi="Microsoft Sans Serif" w:cs="Microsoft Sans Serif"/>
        </w:rPr>
      </w:pPr>
    </w:p>
    <w:p w14:paraId="33E8584A" w14:textId="77777777" w:rsidR="00AA79C5" w:rsidRDefault="00AA79C5" w:rsidP="00AA79C5">
      <w:pPr>
        <w:spacing w:after="200" w:line="276" w:lineRule="auto"/>
        <w:contextualSpacing/>
        <w:jc w:val="both"/>
        <w:rPr>
          <w:rFonts w:ascii="Microsoft Sans Serif" w:hAnsi="Microsoft Sans Serif" w:cs="Microsoft Sans Serif"/>
        </w:rPr>
      </w:pPr>
    </w:p>
    <w:p w14:paraId="738FDF21" w14:textId="77777777" w:rsidR="00AA79C5" w:rsidRDefault="00AA79C5" w:rsidP="00AA79C5">
      <w:pPr>
        <w:spacing w:after="200" w:line="276" w:lineRule="auto"/>
        <w:contextualSpacing/>
        <w:jc w:val="both"/>
        <w:rPr>
          <w:rFonts w:ascii="Microsoft Sans Serif" w:hAnsi="Microsoft Sans Serif" w:cs="Microsoft Sans Serif"/>
        </w:rPr>
      </w:pPr>
    </w:p>
    <w:p w14:paraId="716FE36E" w14:textId="77777777" w:rsidR="00AA79C5" w:rsidRDefault="00AA79C5" w:rsidP="00AA79C5">
      <w:pPr>
        <w:spacing w:after="200" w:line="276" w:lineRule="auto"/>
        <w:contextualSpacing/>
        <w:jc w:val="both"/>
        <w:rPr>
          <w:rFonts w:ascii="Microsoft Sans Serif" w:hAnsi="Microsoft Sans Serif" w:cs="Microsoft Sans Serif"/>
        </w:rPr>
      </w:pPr>
    </w:p>
    <w:p w14:paraId="6C74E945" w14:textId="77777777" w:rsidR="00AA79C5" w:rsidRDefault="00AA79C5" w:rsidP="00AA79C5">
      <w:pPr>
        <w:spacing w:after="200" w:line="276" w:lineRule="auto"/>
        <w:contextualSpacing/>
        <w:jc w:val="both"/>
        <w:rPr>
          <w:rFonts w:ascii="Microsoft Sans Serif" w:hAnsi="Microsoft Sans Serif" w:cs="Microsoft Sans Serif"/>
        </w:rPr>
      </w:pPr>
    </w:p>
    <w:p w14:paraId="5C25F513" w14:textId="77777777" w:rsidR="00AA79C5" w:rsidRDefault="00AA79C5" w:rsidP="00AA79C5">
      <w:pPr>
        <w:spacing w:after="200" w:line="276" w:lineRule="auto"/>
        <w:contextualSpacing/>
        <w:jc w:val="both"/>
        <w:rPr>
          <w:rFonts w:ascii="Microsoft Sans Serif" w:hAnsi="Microsoft Sans Serif" w:cs="Microsoft Sans Serif"/>
        </w:rPr>
      </w:pPr>
    </w:p>
    <w:p w14:paraId="52EF2A76" w14:textId="77777777" w:rsidR="00AA79C5" w:rsidRDefault="00AA79C5" w:rsidP="00AA79C5">
      <w:pPr>
        <w:spacing w:after="200" w:line="276" w:lineRule="auto"/>
        <w:contextualSpacing/>
        <w:jc w:val="both"/>
        <w:rPr>
          <w:rFonts w:ascii="Microsoft Sans Serif" w:hAnsi="Microsoft Sans Serif" w:cs="Microsoft Sans Serif"/>
        </w:rPr>
      </w:pPr>
    </w:p>
    <w:p w14:paraId="05C2F634" w14:textId="77777777" w:rsidR="00AA79C5" w:rsidRDefault="00AA79C5" w:rsidP="00AA79C5">
      <w:pPr>
        <w:spacing w:after="200" w:line="276" w:lineRule="auto"/>
        <w:contextualSpacing/>
        <w:jc w:val="both"/>
        <w:rPr>
          <w:rFonts w:ascii="Microsoft Sans Serif" w:hAnsi="Microsoft Sans Serif" w:cs="Microsoft Sans Serif"/>
        </w:rPr>
      </w:pPr>
    </w:p>
    <w:p w14:paraId="7A4866F5" w14:textId="77777777" w:rsidR="00AA79C5" w:rsidRDefault="00AA79C5" w:rsidP="00AA79C5">
      <w:pPr>
        <w:spacing w:after="200" w:line="276" w:lineRule="auto"/>
        <w:contextualSpacing/>
        <w:jc w:val="both"/>
        <w:rPr>
          <w:rFonts w:ascii="Microsoft Sans Serif" w:hAnsi="Microsoft Sans Serif" w:cs="Microsoft Sans Serif"/>
        </w:rPr>
      </w:pPr>
    </w:p>
    <w:p w14:paraId="6CCD9B80" w14:textId="77777777" w:rsidR="00AA79C5" w:rsidRDefault="00AA79C5" w:rsidP="00AA79C5">
      <w:pPr>
        <w:spacing w:after="200" w:line="276" w:lineRule="auto"/>
        <w:contextualSpacing/>
        <w:jc w:val="both"/>
        <w:rPr>
          <w:rFonts w:ascii="Microsoft Sans Serif" w:hAnsi="Microsoft Sans Serif" w:cs="Microsoft Sans Serif"/>
        </w:rPr>
      </w:pPr>
    </w:p>
    <w:p w14:paraId="3737C13B" w14:textId="77777777" w:rsidR="00AA79C5" w:rsidRDefault="00AA79C5" w:rsidP="00AA79C5">
      <w:pPr>
        <w:spacing w:after="200" w:line="276" w:lineRule="auto"/>
        <w:contextualSpacing/>
        <w:jc w:val="both"/>
        <w:rPr>
          <w:rFonts w:ascii="Microsoft Sans Serif" w:hAnsi="Microsoft Sans Serif" w:cs="Microsoft Sans Serif"/>
        </w:rPr>
      </w:pPr>
    </w:p>
    <w:p w14:paraId="70FCBA6A" w14:textId="77777777" w:rsidR="00AA79C5" w:rsidRDefault="00AA79C5" w:rsidP="00AA79C5">
      <w:pPr>
        <w:spacing w:after="200" w:line="276" w:lineRule="auto"/>
        <w:contextualSpacing/>
        <w:jc w:val="both"/>
        <w:rPr>
          <w:rFonts w:ascii="Microsoft Sans Serif" w:hAnsi="Microsoft Sans Serif" w:cs="Microsoft Sans Serif"/>
        </w:rPr>
      </w:pPr>
    </w:p>
    <w:p w14:paraId="2A886760"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lastRenderedPageBreak/>
        <w:t>Addendum 11</w:t>
      </w:r>
    </w:p>
    <w:p w14:paraId="4DF292E2" w14:textId="77777777" w:rsidR="00AA79C5" w:rsidRDefault="00AA79C5" w:rsidP="00AA79C5">
      <w:pPr>
        <w:spacing w:after="200" w:line="276" w:lineRule="auto"/>
        <w:contextualSpacing/>
        <w:jc w:val="both"/>
        <w:rPr>
          <w:rFonts w:ascii="Microsoft Sans Serif" w:hAnsi="Microsoft Sans Serif" w:cs="Microsoft Sans Serif"/>
        </w:rPr>
      </w:pPr>
    </w:p>
    <w:p w14:paraId="6DF9CD1A" w14:textId="77777777" w:rsidR="00AA79C5" w:rsidRDefault="00AA79C5" w:rsidP="00AA79C5">
      <w:pPr>
        <w:spacing w:after="200" w:line="276" w:lineRule="auto"/>
        <w:contextualSpacing/>
        <w:jc w:val="both"/>
        <w:rPr>
          <w:rFonts w:ascii="Microsoft Sans Serif" w:hAnsi="Microsoft Sans Serif" w:cs="Microsoft Sans Serif"/>
          <w:b/>
        </w:rPr>
      </w:pPr>
      <w:r w:rsidRPr="003F0B69">
        <w:rPr>
          <w:rFonts w:ascii="Microsoft Sans Serif" w:hAnsi="Microsoft Sans Serif" w:cs="Microsoft Sans Serif"/>
          <w:b/>
        </w:rPr>
        <w:t xml:space="preserve">Persistent </w:t>
      </w:r>
      <w:r>
        <w:rPr>
          <w:rFonts w:ascii="Microsoft Sans Serif" w:hAnsi="Microsoft Sans Serif" w:cs="Microsoft Sans Serif"/>
          <w:b/>
        </w:rPr>
        <w:t>A</w:t>
      </w:r>
      <w:r w:rsidRPr="003F0B69">
        <w:rPr>
          <w:rFonts w:ascii="Microsoft Sans Serif" w:hAnsi="Microsoft Sans Serif" w:cs="Microsoft Sans Serif"/>
          <w:b/>
        </w:rPr>
        <w:t>bsence (PA)</w:t>
      </w:r>
    </w:p>
    <w:p w14:paraId="233E58F5" w14:textId="77777777" w:rsidR="00AA79C5" w:rsidRPr="003F0B69" w:rsidRDefault="00AA79C5" w:rsidP="00AA79C5">
      <w:pPr>
        <w:spacing w:after="200" w:line="276" w:lineRule="auto"/>
        <w:contextualSpacing/>
        <w:jc w:val="both"/>
        <w:rPr>
          <w:rFonts w:ascii="Microsoft Sans Serif" w:hAnsi="Microsoft Sans Serif" w:cs="Microsoft Sans Serif"/>
          <w:b/>
        </w:rPr>
      </w:pPr>
    </w:p>
    <w:p w14:paraId="29E761E2" w14:textId="77777777" w:rsidR="00AA79C5" w:rsidRPr="003F0B69" w:rsidRDefault="00AA79C5" w:rsidP="00AA79C5">
      <w:p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There are various groups of pupils who may be vulnerable to high absence and PA, such as:</w:t>
      </w:r>
    </w:p>
    <w:p w14:paraId="2CA2DB64"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Children in need</w:t>
      </w:r>
    </w:p>
    <w:p w14:paraId="7EC75F52"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LAC</w:t>
      </w:r>
    </w:p>
    <w:p w14:paraId="41A0BE61"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Young carers</w:t>
      </w:r>
    </w:p>
    <w:p w14:paraId="4EB4772A"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Pupils who are eligible for FSM</w:t>
      </w:r>
    </w:p>
    <w:p w14:paraId="7C4C5D9F"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Pupils with EAL</w:t>
      </w:r>
    </w:p>
    <w:p w14:paraId="18B09506" w14:textId="77777777" w:rsidR="00AA79C5" w:rsidRPr="003F0B69"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Pupils with SEND</w:t>
      </w:r>
    </w:p>
    <w:p w14:paraId="4951CF2F" w14:textId="77777777" w:rsidR="00AA79C5" w:rsidRDefault="00AA79C5" w:rsidP="00AA79C5">
      <w:pPr>
        <w:numPr>
          <w:ilvl w:val="0"/>
          <w:numId w:val="30"/>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Pupils who have faced bullying and/or discrimination</w:t>
      </w:r>
    </w:p>
    <w:p w14:paraId="62862D44" w14:textId="77777777" w:rsidR="00AA79C5" w:rsidRPr="003F0B69" w:rsidRDefault="00AA79C5" w:rsidP="00AA79C5">
      <w:pPr>
        <w:spacing w:after="200" w:line="276" w:lineRule="auto"/>
        <w:ind w:left="720"/>
        <w:contextualSpacing/>
        <w:jc w:val="both"/>
        <w:rPr>
          <w:rFonts w:ascii="Microsoft Sans Serif" w:hAnsi="Microsoft Sans Serif" w:cs="Microsoft Sans Serif"/>
        </w:rPr>
      </w:pPr>
    </w:p>
    <w:p w14:paraId="508378D2"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Attendance expectations are high for all children.  </w:t>
      </w:r>
      <w:r w:rsidRPr="003F0B69">
        <w:rPr>
          <w:rFonts w:ascii="Microsoft Sans Serif" w:hAnsi="Microsoft Sans Serif" w:cs="Microsoft Sans Serif"/>
        </w:rPr>
        <w:t xml:space="preserve">The school will use </w:t>
      </w:r>
      <w:proofErr w:type="gramStart"/>
      <w:r w:rsidRPr="003F0B69">
        <w:rPr>
          <w:rFonts w:ascii="Microsoft Sans Serif" w:hAnsi="Microsoft Sans Serif" w:cs="Microsoft Sans Serif"/>
        </w:rPr>
        <w:t>a number of</w:t>
      </w:r>
      <w:proofErr w:type="gramEnd"/>
      <w:r w:rsidRPr="003F0B69">
        <w:rPr>
          <w:rFonts w:ascii="Microsoft Sans Serif" w:hAnsi="Microsoft Sans Serif" w:cs="Microsoft Sans Serif"/>
        </w:rPr>
        <w:t xml:space="preserve"> methods to help support pupils at risk of PA to attend school. </w:t>
      </w:r>
    </w:p>
    <w:p w14:paraId="5EBEF870" w14:textId="77777777" w:rsidR="00AA79C5" w:rsidRDefault="00AA79C5" w:rsidP="00AA79C5">
      <w:pPr>
        <w:spacing w:after="200" w:line="276" w:lineRule="auto"/>
        <w:contextualSpacing/>
        <w:jc w:val="both"/>
        <w:rPr>
          <w:rFonts w:ascii="Microsoft Sans Serif" w:hAnsi="Microsoft Sans Serif" w:cs="Microsoft Sans Serif"/>
        </w:rPr>
      </w:pPr>
    </w:p>
    <w:p w14:paraId="5F4DCCF5" w14:textId="77777777" w:rsidR="00AA79C5" w:rsidRPr="003F0B69" w:rsidRDefault="00AA79C5" w:rsidP="00AA79C5">
      <w:p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These include</w:t>
      </w:r>
      <w:r>
        <w:rPr>
          <w:rFonts w:ascii="Microsoft Sans Serif" w:hAnsi="Microsoft Sans Serif" w:cs="Microsoft Sans Serif"/>
        </w:rPr>
        <w:t xml:space="preserve"> but are not limited to</w:t>
      </w:r>
      <w:r w:rsidRPr="003F0B69">
        <w:rPr>
          <w:rFonts w:ascii="Microsoft Sans Serif" w:hAnsi="Microsoft Sans Serif" w:cs="Microsoft Sans Serif"/>
        </w:rPr>
        <w:t>:</w:t>
      </w:r>
    </w:p>
    <w:p w14:paraId="46BCBEE7" w14:textId="77777777" w:rsidR="00AA79C5" w:rsidRPr="003F0B69" w:rsidRDefault="00AA79C5" w:rsidP="00AA79C5">
      <w:pPr>
        <w:numPr>
          <w:ilvl w:val="0"/>
          <w:numId w:val="29"/>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Offering catch-up support to build confidence and bridge gaps.</w:t>
      </w:r>
    </w:p>
    <w:p w14:paraId="51F46CF9" w14:textId="77777777" w:rsidR="00AA79C5" w:rsidRPr="00217E70" w:rsidRDefault="00AA79C5" w:rsidP="00AA79C5">
      <w:pPr>
        <w:numPr>
          <w:ilvl w:val="0"/>
          <w:numId w:val="29"/>
        </w:numPr>
        <w:spacing w:after="200" w:line="276" w:lineRule="auto"/>
        <w:contextualSpacing/>
        <w:jc w:val="both"/>
        <w:rPr>
          <w:rFonts w:ascii="Microsoft Sans Serif" w:hAnsi="Microsoft Sans Serif" w:cs="Microsoft Sans Serif"/>
        </w:rPr>
      </w:pPr>
      <w:r w:rsidRPr="00217E70">
        <w:rPr>
          <w:rFonts w:ascii="Microsoft Sans Serif" w:hAnsi="Microsoft Sans Serif" w:cs="Microsoft Sans Serif"/>
        </w:rPr>
        <w:t>Attendance support meetings to discuss patterns of absence, barriers to attendance, and any other problems they may be having with their child’s attendance.</w:t>
      </w:r>
    </w:p>
    <w:p w14:paraId="29056A1E" w14:textId="77777777" w:rsidR="00AA79C5" w:rsidRPr="003F0B69" w:rsidRDefault="00AA79C5" w:rsidP="00AA79C5">
      <w:pPr>
        <w:numPr>
          <w:ilvl w:val="0"/>
          <w:numId w:val="29"/>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 xml:space="preserve">Leading </w:t>
      </w:r>
      <w:r w:rsidRPr="00DA5926">
        <w:rPr>
          <w:rFonts w:ascii="Microsoft Sans Serif" w:hAnsi="Microsoft Sans Serif" w:cs="Microsoft Sans Serif"/>
        </w:rPr>
        <w:t>weekly c</w:t>
      </w:r>
      <w:r w:rsidRPr="003F0B69">
        <w:rPr>
          <w:rFonts w:ascii="Microsoft Sans Serif" w:hAnsi="Microsoft Sans Serif" w:cs="Microsoft Sans Serif"/>
        </w:rPr>
        <w:t>heck-ins to review progress and the impact of support.</w:t>
      </w:r>
    </w:p>
    <w:p w14:paraId="4FC4DCAF" w14:textId="77777777" w:rsidR="00AA79C5" w:rsidRPr="003F0B69" w:rsidRDefault="00AA79C5" w:rsidP="00AA79C5">
      <w:pPr>
        <w:numPr>
          <w:ilvl w:val="0"/>
          <w:numId w:val="29"/>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Making regular contact with families to discuss progress.</w:t>
      </w:r>
    </w:p>
    <w:p w14:paraId="4E5312F8" w14:textId="77777777" w:rsidR="00AA79C5" w:rsidRPr="00A517FD" w:rsidRDefault="00AA79C5" w:rsidP="00AA79C5">
      <w:pPr>
        <w:numPr>
          <w:ilvl w:val="0"/>
          <w:numId w:val="29"/>
        </w:numPr>
        <w:spacing w:after="200" w:line="276" w:lineRule="auto"/>
        <w:contextualSpacing/>
        <w:jc w:val="both"/>
        <w:rPr>
          <w:rFonts w:ascii="Microsoft Sans Serif" w:hAnsi="Microsoft Sans Serif" w:cs="Microsoft Sans Serif"/>
        </w:rPr>
      </w:pPr>
      <w:r w:rsidRPr="00A517FD">
        <w:rPr>
          <w:rFonts w:ascii="Microsoft Sans Serif" w:hAnsi="Microsoft Sans Serif" w:cs="Microsoft Sans Serif"/>
        </w:rPr>
        <w:t>Assessing whether an EHC plan or IHP may be appropriate.</w:t>
      </w:r>
    </w:p>
    <w:p w14:paraId="640B956C" w14:textId="77777777" w:rsidR="00AA79C5" w:rsidRDefault="00AA79C5" w:rsidP="00AA79C5">
      <w:pPr>
        <w:numPr>
          <w:ilvl w:val="0"/>
          <w:numId w:val="29"/>
        </w:numPr>
        <w:spacing w:after="200" w:line="276" w:lineRule="auto"/>
        <w:contextualSpacing/>
        <w:jc w:val="both"/>
        <w:rPr>
          <w:rFonts w:ascii="Microsoft Sans Serif" w:hAnsi="Microsoft Sans Serif" w:cs="Microsoft Sans Serif"/>
        </w:rPr>
      </w:pPr>
      <w:r>
        <w:rPr>
          <w:rFonts w:ascii="Microsoft Sans Serif" w:hAnsi="Microsoft Sans Serif" w:cs="Microsoft Sans Serif"/>
        </w:rPr>
        <w:t>Signposting in-school early help to explore the reasons for absence and to identify support needs i.e. pastoral support, ELSA.</w:t>
      </w:r>
    </w:p>
    <w:p w14:paraId="2B704E91" w14:textId="77777777" w:rsidR="00AA79C5" w:rsidRPr="003F0B69" w:rsidRDefault="00AA79C5" w:rsidP="00AA79C5">
      <w:pPr>
        <w:numPr>
          <w:ilvl w:val="0"/>
          <w:numId w:val="29"/>
        </w:numPr>
        <w:spacing w:after="200" w:line="276" w:lineRule="auto"/>
        <w:contextualSpacing/>
        <w:jc w:val="both"/>
        <w:rPr>
          <w:rFonts w:ascii="Microsoft Sans Serif" w:hAnsi="Microsoft Sans Serif" w:cs="Microsoft Sans Serif"/>
        </w:rPr>
      </w:pPr>
      <w:r>
        <w:rPr>
          <w:rFonts w:ascii="Microsoft Sans Serif" w:hAnsi="Microsoft Sans Serif" w:cs="Microsoft Sans Serif"/>
        </w:rPr>
        <w:t>Offering a breakfast club place.</w:t>
      </w:r>
    </w:p>
    <w:p w14:paraId="0E82CD99" w14:textId="77777777" w:rsidR="00AA79C5" w:rsidRDefault="00AA79C5" w:rsidP="00AA79C5">
      <w:pPr>
        <w:numPr>
          <w:ilvl w:val="0"/>
          <w:numId w:val="29"/>
        </w:num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Considering what support for re-engagement might be needed, including for vulnerable groups.</w:t>
      </w:r>
    </w:p>
    <w:p w14:paraId="4B160D8B" w14:textId="77777777" w:rsidR="00AA79C5" w:rsidRDefault="00AA79C5" w:rsidP="00AA79C5">
      <w:pPr>
        <w:numPr>
          <w:ilvl w:val="0"/>
          <w:numId w:val="29"/>
        </w:numPr>
        <w:spacing w:after="200" w:line="276" w:lineRule="auto"/>
        <w:contextualSpacing/>
        <w:jc w:val="both"/>
        <w:rPr>
          <w:rFonts w:ascii="Microsoft Sans Serif" w:hAnsi="Microsoft Sans Serif" w:cs="Microsoft Sans Serif"/>
        </w:rPr>
      </w:pPr>
      <w:r>
        <w:rPr>
          <w:rFonts w:ascii="Microsoft Sans Serif" w:hAnsi="Microsoft Sans Serif" w:cs="Microsoft Sans Serif"/>
        </w:rPr>
        <w:t>Sending attendance letters detailing concerns.</w:t>
      </w:r>
    </w:p>
    <w:p w14:paraId="281278B8" w14:textId="77777777" w:rsidR="00AA79C5" w:rsidRDefault="00AA79C5" w:rsidP="00AA79C5">
      <w:pPr>
        <w:numPr>
          <w:ilvl w:val="0"/>
          <w:numId w:val="29"/>
        </w:numPr>
        <w:spacing w:after="200" w:line="276" w:lineRule="auto"/>
        <w:contextualSpacing/>
        <w:jc w:val="both"/>
        <w:rPr>
          <w:rFonts w:ascii="Microsoft Sans Serif" w:hAnsi="Microsoft Sans Serif" w:cs="Microsoft Sans Serif"/>
        </w:rPr>
      </w:pPr>
      <w:r>
        <w:rPr>
          <w:rFonts w:ascii="Microsoft Sans Serif" w:hAnsi="Microsoft Sans Serif" w:cs="Microsoft Sans Serif"/>
        </w:rPr>
        <w:t>Signposting to the school nurse, if health is a concern.</w:t>
      </w:r>
    </w:p>
    <w:p w14:paraId="67AE01E9" w14:textId="77777777" w:rsidR="00AA79C5" w:rsidRDefault="00AA79C5" w:rsidP="00AA79C5">
      <w:pPr>
        <w:numPr>
          <w:ilvl w:val="0"/>
          <w:numId w:val="29"/>
        </w:numPr>
        <w:spacing w:after="200" w:line="276" w:lineRule="auto"/>
        <w:contextualSpacing/>
        <w:jc w:val="both"/>
        <w:rPr>
          <w:rFonts w:ascii="Microsoft Sans Serif" w:hAnsi="Microsoft Sans Serif" w:cs="Microsoft Sans Serif"/>
        </w:rPr>
      </w:pPr>
      <w:r>
        <w:rPr>
          <w:rFonts w:ascii="Microsoft Sans Serif" w:hAnsi="Microsoft Sans Serif" w:cs="Microsoft Sans Serif"/>
        </w:rPr>
        <w:t>Completing an Early Help Assessment.  Interventions such as this are considered on an individual case-by-case basis and will be undertaken in partnership with families.</w:t>
      </w:r>
    </w:p>
    <w:p w14:paraId="198C2409" w14:textId="77777777" w:rsidR="00AA79C5" w:rsidRPr="003F0B69" w:rsidRDefault="00AA79C5" w:rsidP="00AA79C5">
      <w:pPr>
        <w:spacing w:after="200" w:line="276" w:lineRule="auto"/>
        <w:ind w:left="720"/>
        <w:contextualSpacing/>
        <w:jc w:val="both"/>
        <w:rPr>
          <w:rFonts w:ascii="Microsoft Sans Serif" w:hAnsi="Microsoft Sans Serif" w:cs="Microsoft Sans Serif"/>
        </w:rPr>
      </w:pPr>
    </w:p>
    <w:p w14:paraId="304F1F53" w14:textId="3346A91A" w:rsidR="00AA79C5" w:rsidRPr="003F0B69" w:rsidRDefault="00AA79C5" w:rsidP="00AA79C5">
      <w:pPr>
        <w:spacing w:after="200" w:line="276" w:lineRule="auto"/>
        <w:contextualSpacing/>
        <w:jc w:val="both"/>
        <w:rPr>
          <w:rFonts w:ascii="Microsoft Sans Serif" w:hAnsi="Microsoft Sans Serif" w:cs="Microsoft Sans Serif"/>
        </w:rPr>
      </w:pPr>
      <w:r w:rsidRPr="003F0B69">
        <w:rPr>
          <w:rFonts w:ascii="Microsoft Sans Serif" w:hAnsi="Microsoft Sans Serif" w:cs="Microsoft Sans Serif"/>
        </w:rPr>
        <w:t xml:space="preserve">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constitute </w:t>
      </w:r>
      <w:r w:rsidR="00F1505A" w:rsidRPr="003F0B69">
        <w:rPr>
          <w:rFonts w:ascii="Microsoft Sans Serif" w:hAnsi="Microsoft Sans Serif" w:cs="Microsoft Sans Serif"/>
        </w:rPr>
        <w:t>neglect and</w:t>
      </w:r>
      <w:r w:rsidRPr="003F0B69">
        <w:rPr>
          <w:rFonts w:ascii="Microsoft Sans Serif" w:hAnsi="Microsoft Sans Serif" w:cs="Microsoft Sans Serif"/>
        </w:rPr>
        <w:t xml:space="preserve"> will escalate any concerns in this regard in line with the Child Protection and Safeguarding Policy.</w:t>
      </w:r>
    </w:p>
    <w:p w14:paraId="66717384" w14:textId="77777777" w:rsidR="00AA79C5" w:rsidRPr="00EE555A" w:rsidRDefault="00AA79C5" w:rsidP="00AA79C5">
      <w:pPr>
        <w:spacing w:after="200" w:line="276" w:lineRule="auto"/>
        <w:contextualSpacing/>
        <w:jc w:val="both"/>
        <w:rPr>
          <w:rFonts w:ascii="Microsoft Sans Serif" w:hAnsi="Microsoft Sans Serif" w:cs="Microsoft Sans Serif"/>
        </w:rPr>
      </w:pPr>
    </w:p>
    <w:p w14:paraId="296969EB" w14:textId="77777777" w:rsidR="00AA79C5" w:rsidRDefault="00AA79C5" w:rsidP="00AA79C5">
      <w:pPr>
        <w:spacing w:after="200" w:line="276" w:lineRule="auto"/>
        <w:contextualSpacing/>
        <w:jc w:val="both"/>
        <w:rPr>
          <w:rFonts w:ascii="Microsoft Sans Serif" w:hAnsi="Microsoft Sans Serif" w:cs="Microsoft Sans Serif"/>
        </w:rPr>
      </w:pPr>
    </w:p>
    <w:p w14:paraId="4C11237A" w14:textId="77777777" w:rsidR="00AA79C5" w:rsidRDefault="00AA79C5" w:rsidP="00AA79C5">
      <w:pPr>
        <w:spacing w:after="200" w:line="276" w:lineRule="auto"/>
        <w:contextualSpacing/>
        <w:jc w:val="both"/>
        <w:rPr>
          <w:rFonts w:ascii="Microsoft Sans Serif" w:hAnsi="Microsoft Sans Serif" w:cs="Microsoft Sans Serif"/>
        </w:rPr>
      </w:pPr>
    </w:p>
    <w:p w14:paraId="488AE79F" w14:textId="77777777" w:rsidR="00AA79C5" w:rsidRDefault="00AA79C5" w:rsidP="00AA79C5">
      <w:pPr>
        <w:spacing w:after="200" w:line="276" w:lineRule="auto"/>
        <w:contextualSpacing/>
        <w:jc w:val="both"/>
        <w:rPr>
          <w:rFonts w:ascii="Microsoft Sans Serif" w:hAnsi="Microsoft Sans Serif" w:cs="Microsoft Sans Serif"/>
        </w:rPr>
      </w:pPr>
    </w:p>
    <w:p w14:paraId="13E4929C" w14:textId="77777777" w:rsidR="00AA79C5" w:rsidRDefault="00AA79C5" w:rsidP="00AA79C5">
      <w:pPr>
        <w:spacing w:after="200" w:line="276" w:lineRule="auto"/>
        <w:contextualSpacing/>
        <w:jc w:val="both"/>
        <w:rPr>
          <w:rFonts w:ascii="Microsoft Sans Serif" w:hAnsi="Microsoft Sans Serif" w:cs="Microsoft Sans Serif"/>
        </w:rPr>
      </w:pPr>
    </w:p>
    <w:p w14:paraId="1717BBC5" w14:textId="77777777" w:rsidR="00AA79C5" w:rsidRDefault="00AA79C5" w:rsidP="00AA79C5">
      <w:pPr>
        <w:spacing w:after="200" w:line="276" w:lineRule="auto"/>
        <w:contextualSpacing/>
        <w:jc w:val="both"/>
        <w:rPr>
          <w:rFonts w:ascii="Microsoft Sans Serif" w:hAnsi="Microsoft Sans Serif" w:cs="Microsoft Sans Serif"/>
        </w:rPr>
      </w:pPr>
    </w:p>
    <w:p w14:paraId="42D927F7" w14:textId="77777777" w:rsidR="00AA79C5" w:rsidRDefault="00AA79C5" w:rsidP="00AA79C5">
      <w:pPr>
        <w:spacing w:after="200" w:line="276" w:lineRule="auto"/>
        <w:contextualSpacing/>
        <w:jc w:val="both"/>
        <w:rPr>
          <w:rFonts w:ascii="Microsoft Sans Serif" w:hAnsi="Microsoft Sans Serif" w:cs="Microsoft Sans Serif"/>
        </w:rPr>
      </w:pPr>
    </w:p>
    <w:p w14:paraId="1FDEF88A" w14:textId="77777777" w:rsidR="00AA79C5" w:rsidRDefault="00AA79C5" w:rsidP="00AA79C5">
      <w:pPr>
        <w:spacing w:after="200" w:line="276" w:lineRule="auto"/>
        <w:contextualSpacing/>
        <w:jc w:val="both"/>
        <w:rPr>
          <w:rFonts w:ascii="Microsoft Sans Serif" w:hAnsi="Microsoft Sans Serif" w:cs="Microsoft Sans Serif"/>
        </w:rPr>
      </w:pPr>
    </w:p>
    <w:p w14:paraId="47F17663" w14:textId="77777777" w:rsidR="00AA79C5" w:rsidRDefault="00AA79C5" w:rsidP="00AA79C5">
      <w:pPr>
        <w:spacing w:after="200" w:line="276" w:lineRule="auto"/>
        <w:contextualSpacing/>
        <w:jc w:val="both"/>
        <w:rPr>
          <w:rFonts w:ascii="Microsoft Sans Serif" w:hAnsi="Microsoft Sans Serif" w:cs="Microsoft Sans Serif"/>
        </w:rPr>
      </w:pPr>
    </w:p>
    <w:p w14:paraId="15578CE8" w14:textId="77777777" w:rsidR="00AA79C5" w:rsidRDefault="00AA79C5" w:rsidP="00AA79C5">
      <w:pPr>
        <w:spacing w:after="200" w:line="276" w:lineRule="auto"/>
        <w:contextualSpacing/>
        <w:jc w:val="both"/>
        <w:rPr>
          <w:rFonts w:ascii="Microsoft Sans Serif" w:hAnsi="Microsoft Sans Serif" w:cs="Microsoft Sans Serif"/>
        </w:rPr>
      </w:pPr>
    </w:p>
    <w:p w14:paraId="5AC56B0F"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lastRenderedPageBreak/>
        <w:t>Addendum 12</w:t>
      </w:r>
    </w:p>
    <w:p w14:paraId="62A902ED" w14:textId="77777777" w:rsidR="00AA79C5" w:rsidRDefault="00AA79C5" w:rsidP="00AA79C5">
      <w:pPr>
        <w:spacing w:after="200" w:line="276" w:lineRule="auto"/>
        <w:contextualSpacing/>
        <w:jc w:val="both"/>
        <w:rPr>
          <w:rFonts w:ascii="Microsoft Sans Serif" w:hAnsi="Microsoft Sans Serif" w:cs="Microsoft Sans Serif"/>
        </w:rPr>
      </w:pPr>
    </w:p>
    <w:p w14:paraId="08E22E32" w14:textId="77777777" w:rsidR="00AA79C5" w:rsidRPr="00D1545D" w:rsidRDefault="00AA79C5" w:rsidP="00AA79C5">
      <w:pPr>
        <w:spacing w:after="200" w:line="276" w:lineRule="auto"/>
        <w:contextualSpacing/>
        <w:jc w:val="both"/>
        <w:rPr>
          <w:rFonts w:ascii="Microsoft Sans Serif" w:hAnsi="Microsoft Sans Serif" w:cs="Microsoft Sans Serif"/>
          <w:b/>
          <w:bCs/>
        </w:rPr>
      </w:pPr>
      <w:r w:rsidRPr="00D1545D">
        <w:rPr>
          <w:rFonts w:ascii="Microsoft Sans Serif" w:hAnsi="Microsoft Sans Serif" w:cs="Microsoft Sans Serif"/>
          <w:b/>
          <w:bCs/>
        </w:rPr>
        <w:t>Penalty Notices and Legal Intervention</w:t>
      </w:r>
    </w:p>
    <w:p w14:paraId="6812DD73" w14:textId="77777777" w:rsidR="00AA79C5" w:rsidRDefault="00AA79C5" w:rsidP="00AA79C5">
      <w:pPr>
        <w:spacing w:after="200" w:line="276" w:lineRule="auto"/>
        <w:contextualSpacing/>
        <w:jc w:val="both"/>
        <w:rPr>
          <w:rFonts w:ascii="Microsoft Sans Serif" w:hAnsi="Microsoft Sans Serif" w:cs="Microsoft Sans Serif"/>
        </w:rPr>
      </w:pPr>
    </w:p>
    <w:p w14:paraId="36C661D7"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The school will endeavour to take a ‘support first’ approach to managing and improving attendance.  Staff are keen to work with parents/carers to improve their child’s attendance.  Early interventions for attendance are designed to be supportive and purposeful.  </w:t>
      </w:r>
      <w:r w:rsidRPr="0009705A">
        <w:rPr>
          <w:rFonts w:ascii="Microsoft Sans Serif" w:hAnsi="Microsoft Sans Serif" w:cs="Microsoft Sans Serif"/>
        </w:rPr>
        <w:t xml:space="preserve">The school will allow sufficient time for attendance interventions and engagement strategies to improve pupils’ attendance; however, where engagement strategies to improve attendance have not had the desired effect </w:t>
      </w:r>
      <w:r w:rsidRPr="00DA5926">
        <w:rPr>
          <w:rFonts w:ascii="Microsoft Sans Serif" w:hAnsi="Microsoft Sans Serif" w:cs="Microsoft Sans Serif"/>
        </w:rPr>
        <w:t>after one term,</w:t>
      </w:r>
      <w:r w:rsidRPr="0009705A">
        <w:rPr>
          <w:rFonts w:ascii="Microsoft Sans Serif" w:hAnsi="Microsoft Sans Serif" w:cs="Microsoft Sans Serif"/>
        </w:rPr>
        <w:t xml:space="preserve"> the</w:t>
      </w:r>
      <w:r>
        <w:rPr>
          <w:rFonts w:ascii="Microsoft Sans Serif" w:hAnsi="Microsoft Sans Serif" w:cs="Microsoft Sans Serif"/>
        </w:rPr>
        <w:t xml:space="preserve"> NAP</w:t>
      </w:r>
      <w:r w:rsidRPr="0009705A">
        <w:rPr>
          <w:rFonts w:ascii="Microsoft Sans Serif" w:hAnsi="Microsoft Sans Serif" w:cs="Microsoft Sans Serif"/>
        </w:rPr>
        <w:t xml:space="preserve"> will consider: </w:t>
      </w:r>
    </w:p>
    <w:p w14:paraId="73A43F82" w14:textId="77777777" w:rsidR="00AA79C5" w:rsidRDefault="00AA79C5" w:rsidP="00AA79C5">
      <w:pPr>
        <w:pStyle w:val="ListParagraph"/>
        <w:numPr>
          <w:ilvl w:val="0"/>
          <w:numId w:val="31"/>
        </w:numPr>
        <w:spacing w:after="200" w:line="276" w:lineRule="auto"/>
        <w:jc w:val="both"/>
        <w:rPr>
          <w:rFonts w:ascii="Microsoft Sans Serif" w:hAnsi="Microsoft Sans Serif" w:cs="Microsoft Sans Serif"/>
        </w:rPr>
      </w:pPr>
      <w:r w:rsidRPr="00F0304C">
        <w:rPr>
          <w:rFonts w:ascii="Microsoft Sans Serif" w:hAnsi="Microsoft Sans Serif" w:cs="Microsoft Sans Serif"/>
        </w:rPr>
        <w:t>Working with the LA to put a parenting contract or an education supervision order in place.</w:t>
      </w:r>
    </w:p>
    <w:p w14:paraId="7F254639" w14:textId="77777777" w:rsidR="00AA79C5" w:rsidRPr="00F0304C" w:rsidRDefault="00AA79C5" w:rsidP="00AA79C5">
      <w:pPr>
        <w:pStyle w:val="ListParagraph"/>
        <w:numPr>
          <w:ilvl w:val="0"/>
          <w:numId w:val="31"/>
        </w:numPr>
        <w:spacing w:after="200" w:line="276" w:lineRule="auto"/>
        <w:jc w:val="both"/>
        <w:rPr>
          <w:rFonts w:ascii="Microsoft Sans Serif" w:hAnsi="Microsoft Sans Serif" w:cs="Microsoft Sans Serif"/>
        </w:rPr>
      </w:pPr>
      <w:r w:rsidRPr="00F0304C">
        <w:rPr>
          <w:rFonts w:ascii="Microsoft Sans Serif" w:hAnsi="Microsoft Sans Serif" w:cs="Microsoft Sans Serif"/>
        </w:rPr>
        <w:t>Engaging children’s social care where there are safeguarding concerns.</w:t>
      </w:r>
    </w:p>
    <w:p w14:paraId="5403FD67"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 xml:space="preserve">Where the above measures are not effective, the </w:t>
      </w:r>
      <w:r>
        <w:rPr>
          <w:rFonts w:ascii="Microsoft Sans Serif" w:hAnsi="Microsoft Sans Serif" w:cs="Microsoft Sans Serif"/>
        </w:rPr>
        <w:t xml:space="preserve">school and Local Authority will determine if further support could change the pupils’ attendance pattern. If it is deemed appropriate, the Local Authority </w:t>
      </w:r>
      <w:r w:rsidRPr="0009705A">
        <w:rPr>
          <w:rFonts w:ascii="Microsoft Sans Serif" w:hAnsi="Microsoft Sans Serif" w:cs="Microsoft Sans Serif"/>
        </w:rPr>
        <w:t xml:space="preserve">will issue a </w:t>
      </w:r>
      <w:r>
        <w:rPr>
          <w:rFonts w:ascii="Microsoft Sans Serif" w:hAnsi="Microsoft Sans Serif" w:cs="Microsoft Sans Serif"/>
        </w:rPr>
        <w:t>N</w:t>
      </w:r>
      <w:r w:rsidRPr="0009705A">
        <w:rPr>
          <w:rFonts w:ascii="Microsoft Sans Serif" w:hAnsi="Microsoft Sans Serif" w:cs="Microsoft Sans Serif"/>
        </w:rPr>
        <w:t xml:space="preserve">otice to </w:t>
      </w:r>
      <w:r>
        <w:rPr>
          <w:rFonts w:ascii="Microsoft Sans Serif" w:hAnsi="Microsoft Sans Serif" w:cs="Microsoft Sans Serif"/>
        </w:rPr>
        <w:t>I</w:t>
      </w:r>
      <w:r w:rsidRPr="0009705A">
        <w:rPr>
          <w:rFonts w:ascii="Microsoft Sans Serif" w:hAnsi="Microsoft Sans Serif" w:cs="Microsoft Sans Serif"/>
        </w:rPr>
        <w:t xml:space="preserve">mprove as a final opportunity for parents to engage in support and improve attendance before a penalty notice is considered. </w:t>
      </w:r>
      <w:r>
        <w:rPr>
          <w:rFonts w:ascii="Microsoft Sans Serif" w:hAnsi="Microsoft Sans Serif" w:cs="Microsoft Sans Serif"/>
        </w:rPr>
        <w:t>The Notice to Improve is intended as a warning to parents/carers.  It allows between three and six weeks for parents/carers and pupils, if age appropriate, to work in partnership with the school to change behaviour and for the attendance to improve.  If the attendance does not improve within the time identified in the Notice to Improve, a Penalty Notice will be issued.  There will not be an opportunity for a parent/carer to receive a Notice to Improve if the unauthorised absence is caused by intended absence, e.g. an unauthorised family holiday.</w:t>
      </w:r>
    </w:p>
    <w:p w14:paraId="381D4CA2" w14:textId="77777777" w:rsidR="00AA79C5" w:rsidRDefault="00AA79C5" w:rsidP="00AA79C5">
      <w:pPr>
        <w:spacing w:after="200" w:line="276" w:lineRule="auto"/>
        <w:contextualSpacing/>
        <w:jc w:val="both"/>
        <w:rPr>
          <w:rFonts w:ascii="Microsoft Sans Serif" w:hAnsi="Microsoft Sans Serif" w:cs="Microsoft Sans Serif"/>
        </w:rPr>
      </w:pPr>
    </w:p>
    <w:p w14:paraId="5711B220" w14:textId="77777777" w:rsidR="00AA79C5" w:rsidRDefault="00AA79C5" w:rsidP="00AA79C5">
      <w:pPr>
        <w:spacing w:after="200" w:line="276" w:lineRule="auto"/>
        <w:contextualSpacing/>
        <w:jc w:val="both"/>
        <w:rPr>
          <w:rFonts w:ascii="Microsoft Sans Serif" w:hAnsi="Microsoft Sans Serif" w:cs="Microsoft Sans Serif"/>
        </w:rPr>
      </w:pPr>
      <w:r w:rsidRPr="000F29FA">
        <w:rPr>
          <w:rFonts w:ascii="Microsoft Sans Serif" w:hAnsi="Microsoft Sans Serif" w:cs="Microsoft Sans Serif"/>
        </w:rPr>
        <w:t>The law protects pupils’ right to an education and provides a range of legal interventions to formalise attendance improvement efforts and, where all other avenues have been exhausted, enforce it through prosecuting parents.</w:t>
      </w:r>
    </w:p>
    <w:p w14:paraId="5CEB5635"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4B570E43"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 xml:space="preserve">Where a pupil reaches the national threshold of 10 sessions of unauthorised absence in a rolling period of 10 school weeks, the school will consider whether a penalty notice is appropriate. Each case will be considered individually to determine whether a penalty notice, or another tool or legal intervention should be used to improve attendance. </w:t>
      </w:r>
    </w:p>
    <w:p w14:paraId="428A9C09" w14:textId="77777777" w:rsidR="001B2893" w:rsidRDefault="001B2893" w:rsidP="00AA79C5">
      <w:pPr>
        <w:spacing w:after="200" w:line="276" w:lineRule="auto"/>
        <w:contextualSpacing/>
        <w:jc w:val="both"/>
        <w:rPr>
          <w:rFonts w:ascii="Microsoft Sans Serif" w:hAnsi="Microsoft Sans Serif" w:cs="Microsoft Sans Serif"/>
        </w:rPr>
      </w:pPr>
    </w:p>
    <w:p w14:paraId="02E305D0" w14:textId="55018265" w:rsidR="001B2893" w:rsidRDefault="006B51EC" w:rsidP="00AA79C5">
      <w:pPr>
        <w:spacing w:after="200" w:line="276" w:lineRule="auto"/>
        <w:contextualSpacing/>
        <w:jc w:val="both"/>
        <w:rPr>
          <w:rFonts w:ascii="Microsoft Sans Serif" w:hAnsi="Microsoft Sans Serif" w:cs="Microsoft Sans Serif"/>
        </w:rPr>
      </w:pPr>
      <w:r w:rsidRPr="0022318A">
        <w:rPr>
          <w:rFonts w:ascii="Microsoft Sans Serif" w:hAnsi="Microsoft Sans Serif" w:cs="Microsoft Sans Serif"/>
        </w:rPr>
        <w:t>If in an individual case the local authority believes a Penalty Notice would be appropriate, they retain the discretion to issue one before the threshold is met. This might apply for example, when parent(s) are deliberately or purposefully avoiding the national threshold by taking several term time holidays below threshold, or for repeated absence for events such as birthdays and taking their child out of school, or when there are only four pupil days in school and the fifth day is for example a PD day or bank holiday.</w:t>
      </w:r>
    </w:p>
    <w:p w14:paraId="65CB0677"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38C3F32D"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A fixed penalty notice will be issued in line with the L</w:t>
      </w:r>
      <w:r>
        <w:rPr>
          <w:rFonts w:ascii="Microsoft Sans Serif" w:hAnsi="Microsoft Sans Serif" w:cs="Microsoft Sans Serif"/>
        </w:rPr>
        <w:t xml:space="preserve">ocal </w:t>
      </w:r>
      <w:r w:rsidRPr="0009705A">
        <w:rPr>
          <w:rFonts w:ascii="Microsoft Sans Serif" w:hAnsi="Microsoft Sans Serif" w:cs="Microsoft Sans Serif"/>
        </w:rPr>
        <w:t>A</w:t>
      </w:r>
      <w:r>
        <w:rPr>
          <w:rFonts w:ascii="Microsoft Sans Serif" w:hAnsi="Microsoft Sans Serif" w:cs="Microsoft Sans Serif"/>
        </w:rPr>
        <w:t>uthorities</w:t>
      </w:r>
      <w:r w:rsidRPr="0009705A">
        <w:rPr>
          <w:rFonts w:ascii="Microsoft Sans Serif" w:hAnsi="Microsoft Sans Serif" w:cs="Microsoft Sans Serif"/>
        </w:rPr>
        <w:t>’ code of conduct and the DfE’s ‘</w:t>
      </w:r>
      <w:hyperlink r:id="rId12" w:history="1">
        <w:r w:rsidRPr="0009705A">
          <w:rPr>
            <w:rStyle w:val="Hyperlink"/>
            <w:rFonts w:ascii="Microsoft Sans Serif" w:hAnsi="Microsoft Sans Serif" w:cs="Microsoft Sans Serif"/>
          </w:rPr>
          <w:t>Working together to improve school attendance</w:t>
        </w:r>
      </w:hyperlink>
      <w:r w:rsidRPr="0009705A">
        <w:rPr>
          <w:rFonts w:ascii="Microsoft Sans Serif" w:hAnsi="Microsoft Sans Serif" w:cs="Microsoft Sans Serif"/>
        </w:rPr>
        <w:t>’ guidance.</w:t>
      </w:r>
    </w:p>
    <w:p w14:paraId="5054C70F"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5F656FC0"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 xml:space="preserve">Penalty </w:t>
      </w:r>
      <w:r>
        <w:rPr>
          <w:rFonts w:ascii="Microsoft Sans Serif" w:hAnsi="Microsoft Sans Serif" w:cs="Microsoft Sans Serif"/>
        </w:rPr>
        <w:t>N</w:t>
      </w:r>
      <w:r w:rsidRPr="0009705A">
        <w:rPr>
          <w:rFonts w:ascii="Microsoft Sans Serif" w:hAnsi="Microsoft Sans Serif" w:cs="Microsoft Sans Serif"/>
        </w:rPr>
        <w:t xml:space="preserve">otices for unauthorised absences </w:t>
      </w:r>
      <w:r>
        <w:rPr>
          <w:rFonts w:ascii="Microsoft Sans Serif" w:hAnsi="Microsoft Sans Serif" w:cs="Microsoft Sans Serif"/>
        </w:rPr>
        <w:t xml:space="preserve">are issued per parent/carer, per child for an accumulative 10 sessions of unauthorised absence over a 10-week period, (including leave in term time) as set out in the National Framework for Penalty Notices.  The sessions do not need to be consecutive.  The Penalty Notice fines </w:t>
      </w:r>
      <w:r w:rsidRPr="0009705A">
        <w:rPr>
          <w:rFonts w:ascii="Microsoft Sans Serif" w:hAnsi="Microsoft Sans Serif" w:cs="Microsoft Sans Serif"/>
        </w:rPr>
        <w:t>will be charged at £160, reduced to £80 if paid within 21 days</w:t>
      </w:r>
      <w:r>
        <w:rPr>
          <w:rFonts w:ascii="Microsoft Sans Serif" w:hAnsi="Microsoft Sans Serif" w:cs="Microsoft Sans Serif"/>
        </w:rPr>
        <w:t xml:space="preserve"> for the first Penalty Notice issued and £160 if paid within 28 days</w:t>
      </w:r>
      <w:r w:rsidRPr="0009705A">
        <w:rPr>
          <w:rFonts w:ascii="Microsoft Sans Serif" w:hAnsi="Microsoft Sans Serif" w:cs="Microsoft Sans Serif"/>
        </w:rPr>
        <w:t>.</w:t>
      </w:r>
      <w:r>
        <w:rPr>
          <w:rFonts w:ascii="Microsoft Sans Serif" w:hAnsi="Microsoft Sans Serif" w:cs="Microsoft Sans Serif"/>
        </w:rPr>
        <w:t xml:space="preserve"> </w:t>
      </w:r>
    </w:p>
    <w:p w14:paraId="517D08C4" w14:textId="77777777" w:rsidR="00AA79C5" w:rsidRDefault="00AA79C5" w:rsidP="00AA79C5">
      <w:pPr>
        <w:spacing w:after="200" w:line="276" w:lineRule="auto"/>
        <w:contextualSpacing/>
        <w:jc w:val="both"/>
        <w:rPr>
          <w:rFonts w:ascii="Microsoft Sans Serif" w:hAnsi="Microsoft Sans Serif" w:cs="Microsoft Sans Serif"/>
        </w:rPr>
      </w:pPr>
    </w:p>
    <w:p w14:paraId="44C6363F"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lastRenderedPageBreak/>
        <w:t xml:space="preserve">Any second Penalty Notice issued within three years to the same parent/carer for the same child will be at a flat rate of £160.  </w:t>
      </w:r>
    </w:p>
    <w:p w14:paraId="031BF013"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61D5AC91"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If absences continue within a three-year period of the first Penalty Notice being issued, alternative enforcement will be imposed.  </w:t>
      </w:r>
    </w:p>
    <w:p w14:paraId="5D4A2233"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000EE21C"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Where attendance still does not improve following a fixed penalty notice, the school will work with the L</w:t>
      </w:r>
      <w:r>
        <w:rPr>
          <w:rFonts w:ascii="Microsoft Sans Serif" w:hAnsi="Microsoft Sans Serif" w:cs="Microsoft Sans Serif"/>
        </w:rPr>
        <w:t xml:space="preserve">ocal </w:t>
      </w:r>
      <w:r w:rsidRPr="0009705A">
        <w:rPr>
          <w:rFonts w:ascii="Microsoft Sans Serif" w:hAnsi="Microsoft Sans Serif" w:cs="Microsoft Sans Serif"/>
        </w:rPr>
        <w:t>A</w:t>
      </w:r>
      <w:r>
        <w:rPr>
          <w:rFonts w:ascii="Microsoft Sans Serif" w:hAnsi="Microsoft Sans Serif" w:cs="Microsoft Sans Serif"/>
        </w:rPr>
        <w:t>uthority</w:t>
      </w:r>
      <w:r w:rsidRPr="0009705A">
        <w:rPr>
          <w:rFonts w:ascii="Microsoft Sans Serif" w:hAnsi="Microsoft Sans Serif" w:cs="Microsoft Sans Serif"/>
        </w:rPr>
        <w:t xml:space="preserve"> to take forward attendance prosecution as a last resort. </w:t>
      </w:r>
    </w:p>
    <w:p w14:paraId="56050F02" w14:textId="77777777" w:rsidR="00AA79C5" w:rsidRPr="0009705A" w:rsidRDefault="00AA79C5" w:rsidP="00AA79C5">
      <w:pPr>
        <w:spacing w:after="200" w:line="276" w:lineRule="auto"/>
        <w:contextualSpacing/>
        <w:jc w:val="both"/>
        <w:rPr>
          <w:rFonts w:ascii="Microsoft Sans Serif" w:hAnsi="Microsoft Sans Serif" w:cs="Microsoft Sans Serif"/>
        </w:rPr>
      </w:pPr>
    </w:p>
    <w:p w14:paraId="1B1D9A78" w14:textId="77777777" w:rsidR="00AA79C5" w:rsidRDefault="00AA79C5" w:rsidP="00AA79C5">
      <w:pPr>
        <w:spacing w:after="200" w:line="276" w:lineRule="auto"/>
        <w:contextualSpacing/>
        <w:jc w:val="both"/>
        <w:rPr>
          <w:rFonts w:ascii="Microsoft Sans Serif" w:hAnsi="Microsoft Sans Serif" w:cs="Microsoft Sans Serif"/>
        </w:rPr>
      </w:pPr>
      <w:r w:rsidRPr="0009705A">
        <w:rPr>
          <w:rFonts w:ascii="Microsoft Sans Serif" w:hAnsi="Microsoft Sans Serif" w:cs="Microsoft Sans Serif"/>
        </w:rPr>
        <w:t>Parents</w:t>
      </w:r>
      <w:r>
        <w:rPr>
          <w:rFonts w:ascii="Microsoft Sans Serif" w:hAnsi="Microsoft Sans Serif" w:cs="Microsoft Sans Serif"/>
        </w:rPr>
        <w:t>/carers</w:t>
      </w:r>
      <w:r w:rsidRPr="0009705A">
        <w:rPr>
          <w:rFonts w:ascii="Microsoft Sans Serif" w:hAnsi="Microsoft Sans Serif" w:cs="Microsoft Sans Serif"/>
        </w:rPr>
        <w:t xml:space="preserve"> who are prosecuted and attend court because their child has not been attending school may be fined up to £2,500.</w:t>
      </w:r>
    </w:p>
    <w:p w14:paraId="59BBAD6E" w14:textId="77777777" w:rsidR="00AA79C5" w:rsidRDefault="00AA79C5" w:rsidP="00AA79C5">
      <w:pPr>
        <w:spacing w:after="200" w:line="276" w:lineRule="auto"/>
        <w:contextualSpacing/>
        <w:jc w:val="both"/>
        <w:rPr>
          <w:rFonts w:ascii="Microsoft Sans Serif" w:hAnsi="Microsoft Sans Serif" w:cs="Microsoft Sans Serif"/>
        </w:rPr>
      </w:pPr>
    </w:p>
    <w:p w14:paraId="0FF94BE0"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An Exclusion Penalty Notice can be issued to parents/carers of a child of compulsory school age who is a registered pupil and is excluded for either a fixed period or permanently, as the parent/carer is guilty of an offence under Section 103 of the Education and Inspections Act 2006, if that child is present in a public place during school  hours without reasonable justification during the first five days of each and every period of fixed or permanent exclusion.  </w:t>
      </w:r>
    </w:p>
    <w:p w14:paraId="69E08DF7" w14:textId="77777777" w:rsidR="00AA79C5" w:rsidRDefault="00AA79C5" w:rsidP="00AA79C5">
      <w:pPr>
        <w:spacing w:after="200" w:line="276" w:lineRule="auto"/>
        <w:contextualSpacing/>
        <w:jc w:val="both"/>
        <w:rPr>
          <w:rFonts w:ascii="Microsoft Sans Serif" w:hAnsi="Microsoft Sans Serif" w:cs="Microsoft Sans Serif"/>
        </w:rPr>
      </w:pPr>
    </w:p>
    <w:p w14:paraId="66B32268" w14:textId="77777777" w:rsidR="00AA79C5" w:rsidRDefault="00AA79C5" w:rsidP="00AA79C5">
      <w:pPr>
        <w:spacing w:after="200" w:line="276" w:lineRule="auto"/>
        <w:contextualSpacing/>
        <w:jc w:val="both"/>
        <w:rPr>
          <w:rFonts w:ascii="Microsoft Sans Serif" w:hAnsi="Microsoft Sans Serif" w:cs="Microsoft Sans Serif"/>
        </w:rPr>
      </w:pPr>
    </w:p>
    <w:p w14:paraId="013BDC48" w14:textId="77777777" w:rsidR="00AA79C5" w:rsidRDefault="00AA79C5" w:rsidP="00AA79C5">
      <w:pPr>
        <w:spacing w:after="200" w:line="276" w:lineRule="auto"/>
        <w:contextualSpacing/>
        <w:jc w:val="both"/>
        <w:rPr>
          <w:rFonts w:ascii="Microsoft Sans Serif" w:hAnsi="Microsoft Sans Serif" w:cs="Microsoft Sans Serif"/>
        </w:rPr>
      </w:pPr>
    </w:p>
    <w:p w14:paraId="707E6A3B" w14:textId="77777777" w:rsidR="00AA79C5" w:rsidRDefault="00AA79C5" w:rsidP="00AA79C5">
      <w:pPr>
        <w:spacing w:after="200" w:line="276" w:lineRule="auto"/>
        <w:contextualSpacing/>
        <w:jc w:val="both"/>
        <w:rPr>
          <w:rFonts w:ascii="Microsoft Sans Serif" w:hAnsi="Microsoft Sans Serif" w:cs="Microsoft Sans Serif"/>
        </w:rPr>
      </w:pPr>
    </w:p>
    <w:p w14:paraId="3CBE3C7E" w14:textId="77777777" w:rsidR="00AA79C5" w:rsidRDefault="00AA79C5" w:rsidP="00AA79C5">
      <w:pPr>
        <w:spacing w:after="200" w:line="276" w:lineRule="auto"/>
        <w:contextualSpacing/>
        <w:jc w:val="both"/>
        <w:rPr>
          <w:rFonts w:ascii="Microsoft Sans Serif" w:hAnsi="Microsoft Sans Serif" w:cs="Microsoft Sans Serif"/>
        </w:rPr>
      </w:pPr>
    </w:p>
    <w:p w14:paraId="692371BB" w14:textId="77777777" w:rsidR="00AA79C5" w:rsidRDefault="00AA79C5" w:rsidP="00AA79C5">
      <w:pPr>
        <w:spacing w:after="200" w:line="276" w:lineRule="auto"/>
        <w:contextualSpacing/>
        <w:jc w:val="both"/>
        <w:rPr>
          <w:rFonts w:ascii="Microsoft Sans Serif" w:hAnsi="Microsoft Sans Serif" w:cs="Microsoft Sans Serif"/>
        </w:rPr>
      </w:pPr>
    </w:p>
    <w:p w14:paraId="0FCF0979" w14:textId="77777777" w:rsidR="00AA79C5" w:rsidRDefault="00AA79C5" w:rsidP="00AA79C5">
      <w:pPr>
        <w:spacing w:after="200" w:line="276" w:lineRule="auto"/>
        <w:contextualSpacing/>
        <w:jc w:val="both"/>
        <w:rPr>
          <w:rFonts w:ascii="Microsoft Sans Serif" w:hAnsi="Microsoft Sans Serif" w:cs="Microsoft Sans Serif"/>
        </w:rPr>
      </w:pPr>
    </w:p>
    <w:p w14:paraId="14AB2813" w14:textId="77777777" w:rsidR="00AA79C5" w:rsidRDefault="00AA79C5" w:rsidP="00AA79C5">
      <w:pPr>
        <w:spacing w:after="200" w:line="276" w:lineRule="auto"/>
        <w:contextualSpacing/>
        <w:jc w:val="both"/>
        <w:rPr>
          <w:rFonts w:ascii="Microsoft Sans Serif" w:hAnsi="Microsoft Sans Serif" w:cs="Microsoft Sans Serif"/>
        </w:rPr>
      </w:pPr>
    </w:p>
    <w:p w14:paraId="052D0E76" w14:textId="77777777" w:rsidR="00AA79C5" w:rsidRDefault="00AA79C5" w:rsidP="00AA79C5">
      <w:pPr>
        <w:spacing w:after="200" w:line="276" w:lineRule="auto"/>
        <w:contextualSpacing/>
        <w:jc w:val="both"/>
        <w:rPr>
          <w:rFonts w:ascii="Microsoft Sans Serif" w:hAnsi="Microsoft Sans Serif" w:cs="Microsoft Sans Serif"/>
        </w:rPr>
      </w:pPr>
    </w:p>
    <w:p w14:paraId="2C908921" w14:textId="77777777" w:rsidR="00AA79C5" w:rsidRDefault="00AA79C5" w:rsidP="00AA79C5">
      <w:pPr>
        <w:spacing w:after="200" w:line="276" w:lineRule="auto"/>
        <w:contextualSpacing/>
        <w:jc w:val="both"/>
        <w:rPr>
          <w:rFonts w:ascii="Microsoft Sans Serif" w:hAnsi="Microsoft Sans Serif" w:cs="Microsoft Sans Serif"/>
        </w:rPr>
      </w:pPr>
    </w:p>
    <w:p w14:paraId="3FE97CAC" w14:textId="77777777" w:rsidR="00AA79C5" w:rsidRDefault="00AA79C5" w:rsidP="00AA79C5">
      <w:pPr>
        <w:spacing w:after="200" w:line="276" w:lineRule="auto"/>
        <w:contextualSpacing/>
        <w:jc w:val="both"/>
        <w:rPr>
          <w:rFonts w:ascii="Microsoft Sans Serif" w:hAnsi="Microsoft Sans Serif" w:cs="Microsoft Sans Serif"/>
        </w:rPr>
      </w:pPr>
    </w:p>
    <w:p w14:paraId="7B60A979" w14:textId="77777777" w:rsidR="00AA79C5" w:rsidRDefault="00AA79C5" w:rsidP="00AA79C5">
      <w:pPr>
        <w:spacing w:after="200" w:line="276" w:lineRule="auto"/>
        <w:contextualSpacing/>
        <w:jc w:val="both"/>
        <w:rPr>
          <w:rFonts w:ascii="Microsoft Sans Serif" w:hAnsi="Microsoft Sans Serif" w:cs="Microsoft Sans Serif"/>
        </w:rPr>
      </w:pPr>
    </w:p>
    <w:p w14:paraId="465282BD" w14:textId="77777777" w:rsidR="00AA79C5" w:rsidRDefault="00AA79C5" w:rsidP="00AA79C5">
      <w:pPr>
        <w:spacing w:after="200" w:line="276" w:lineRule="auto"/>
        <w:contextualSpacing/>
        <w:jc w:val="both"/>
        <w:rPr>
          <w:rFonts w:ascii="Microsoft Sans Serif" w:hAnsi="Microsoft Sans Serif" w:cs="Microsoft Sans Serif"/>
        </w:rPr>
      </w:pPr>
    </w:p>
    <w:p w14:paraId="666E6932" w14:textId="77777777" w:rsidR="00AA79C5" w:rsidRDefault="00AA79C5" w:rsidP="00AA79C5">
      <w:pPr>
        <w:spacing w:after="200" w:line="276" w:lineRule="auto"/>
        <w:contextualSpacing/>
        <w:jc w:val="both"/>
        <w:rPr>
          <w:rFonts w:ascii="Microsoft Sans Serif" w:hAnsi="Microsoft Sans Serif" w:cs="Microsoft Sans Serif"/>
        </w:rPr>
      </w:pPr>
    </w:p>
    <w:p w14:paraId="34C68984" w14:textId="77777777" w:rsidR="00AA79C5" w:rsidRDefault="00AA79C5" w:rsidP="00AA79C5">
      <w:pPr>
        <w:spacing w:after="200" w:line="276" w:lineRule="auto"/>
        <w:contextualSpacing/>
        <w:jc w:val="both"/>
        <w:rPr>
          <w:rFonts w:ascii="Microsoft Sans Serif" w:hAnsi="Microsoft Sans Serif" w:cs="Microsoft Sans Serif"/>
        </w:rPr>
      </w:pPr>
    </w:p>
    <w:p w14:paraId="3F966B70" w14:textId="77777777" w:rsidR="00AA79C5" w:rsidRDefault="00AA79C5" w:rsidP="00AA79C5">
      <w:pPr>
        <w:spacing w:after="200" w:line="276" w:lineRule="auto"/>
        <w:contextualSpacing/>
        <w:jc w:val="both"/>
        <w:rPr>
          <w:rFonts w:ascii="Microsoft Sans Serif" w:hAnsi="Microsoft Sans Serif" w:cs="Microsoft Sans Serif"/>
        </w:rPr>
      </w:pPr>
    </w:p>
    <w:p w14:paraId="08A48367" w14:textId="77777777" w:rsidR="00AA79C5" w:rsidRDefault="00AA79C5" w:rsidP="00AA79C5">
      <w:pPr>
        <w:spacing w:after="200" w:line="276" w:lineRule="auto"/>
        <w:contextualSpacing/>
        <w:jc w:val="both"/>
        <w:rPr>
          <w:rFonts w:ascii="Microsoft Sans Serif" w:hAnsi="Microsoft Sans Serif" w:cs="Microsoft Sans Serif"/>
        </w:rPr>
      </w:pPr>
    </w:p>
    <w:p w14:paraId="2A51C67C" w14:textId="77777777" w:rsidR="00AA79C5" w:rsidRDefault="00AA79C5" w:rsidP="00AA79C5">
      <w:pPr>
        <w:spacing w:after="200" w:line="276" w:lineRule="auto"/>
        <w:contextualSpacing/>
        <w:jc w:val="both"/>
        <w:rPr>
          <w:rFonts w:ascii="Microsoft Sans Serif" w:hAnsi="Microsoft Sans Serif" w:cs="Microsoft Sans Serif"/>
        </w:rPr>
      </w:pPr>
    </w:p>
    <w:p w14:paraId="1E384224" w14:textId="77777777" w:rsidR="00AA79C5" w:rsidRDefault="00AA79C5" w:rsidP="00AA79C5">
      <w:pPr>
        <w:spacing w:after="200" w:line="276" w:lineRule="auto"/>
        <w:contextualSpacing/>
        <w:jc w:val="both"/>
        <w:rPr>
          <w:rFonts w:ascii="Microsoft Sans Serif" w:hAnsi="Microsoft Sans Serif" w:cs="Microsoft Sans Serif"/>
        </w:rPr>
      </w:pPr>
    </w:p>
    <w:p w14:paraId="6F4E104E" w14:textId="77777777" w:rsidR="00AA79C5" w:rsidRDefault="00AA79C5" w:rsidP="00AA79C5">
      <w:pPr>
        <w:spacing w:after="200" w:line="276" w:lineRule="auto"/>
        <w:contextualSpacing/>
        <w:jc w:val="both"/>
        <w:rPr>
          <w:rFonts w:ascii="Microsoft Sans Serif" w:hAnsi="Microsoft Sans Serif" w:cs="Microsoft Sans Serif"/>
        </w:rPr>
      </w:pPr>
    </w:p>
    <w:p w14:paraId="20D46724" w14:textId="77777777" w:rsidR="00AA79C5" w:rsidRDefault="00AA79C5" w:rsidP="00AA79C5">
      <w:pPr>
        <w:spacing w:after="200" w:line="276" w:lineRule="auto"/>
        <w:contextualSpacing/>
        <w:jc w:val="both"/>
        <w:rPr>
          <w:rFonts w:ascii="Microsoft Sans Serif" w:hAnsi="Microsoft Sans Serif" w:cs="Microsoft Sans Serif"/>
        </w:rPr>
      </w:pPr>
    </w:p>
    <w:p w14:paraId="0F858BA6" w14:textId="77777777" w:rsidR="00AA79C5" w:rsidRDefault="00AA79C5" w:rsidP="00AA79C5">
      <w:pPr>
        <w:spacing w:after="200" w:line="276" w:lineRule="auto"/>
        <w:contextualSpacing/>
        <w:jc w:val="both"/>
        <w:rPr>
          <w:rFonts w:ascii="Microsoft Sans Serif" w:hAnsi="Microsoft Sans Serif" w:cs="Microsoft Sans Serif"/>
        </w:rPr>
      </w:pPr>
    </w:p>
    <w:p w14:paraId="114B224B" w14:textId="77777777" w:rsidR="00AA79C5" w:rsidRDefault="00AA79C5" w:rsidP="00AA79C5">
      <w:pPr>
        <w:spacing w:after="200" w:line="276" w:lineRule="auto"/>
        <w:contextualSpacing/>
        <w:jc w:val="both"/>
        <w:rPr>
          <w:rFonts w:ascii="Microsoft Sans Serif" w:hAnsi="Microsoft Sans Serif" w:cs="Microsoft Sans Serif"/>
        </w:rPr>
      </w:pPr>
    </w:p>
    <w:p w14:paraId="0A6F5990" w14:textId="77777777" w:rsidR="00AA79C5" w:rsidRDefault="00AA79C5" w:rsidP="00AA79C5">
      <w:pPr>
        <w:spacing w:after="200" w:line="276" w:lineRule="auto"/>
        <w:contextualSpacing/>
        <w:jc w:val="both"/>
        <w:rPr>
          <w:rFonts w:ascii="Microsoft Sans Serif" w:hAnsi="Microsoft Sans Serif" w:cs="Microsoft Sans Serif"/>
        </w:rPr>
      </w:pPr>
    </w:p>
    <w:p w14:paraId="6CCB9345" w14:textId="77777777" w:rsidR="00AA79C5" w:rsidRDefault="00AA79C5" w:rsidP="00AA79C5">
      <w:pPr>
        <w:spacing w:after="200" w:line="276" w:lineRule="auto"/>
        <w:contextualSpacing/>
        <w:jc w:val="both"/>
        <w:rPr>
          <w:rFonts w:ascii="Microsoft Sans Serif" w:hAnsi="Microsoft Sans Serif" w:cs="Microsoft Sans Serif"/>
        </w:rPr>
      </w:pPr>
    </w:p>
    <w:p w14:paraId="58DDB37A" w14:textId="77777777" w:rsidR="00AA79C5" w:rsidRDefault="00AA79C5" w:rsidP="00AA79C5">
      <w:pPr>
        <w:spacing w:after="200" w:line="276" w:lineRule="auto"/>
        <w:contextualSpacing/>
        <w:jc w:val="both"/>
        <w:rPr>
          <w:rFonts w:ascii="Microsoft Sans Serif" w:hAnsi="Microsoft Sans Serif" w:cs="Microsoft Sans Serif"/>
        </w:rPr>
      </w:pPr>
    </w:p>
    <w:p w14:paraId="4C3B4170" w14:textId="77777777" w:rsidR="00AA79C5" w:rsidRDefault="00AA79C5" w:rsidP="00AA79C5">
      <w:pPr>
        <w:spacing w:after="200" w:line="276" w:lineRule="auto"/>
        <w:contextualSpacing/>
        <w:jc w:val="both"/>
        <w:rPr>
          <w:rFonts w:ascii="Microsoft Sans Serif" w:hAnsi="Microsoft Sans Serif" w:cs="Microsoft Sans Serif"/>
        </w:rPr>
      </w:pPr>
    </w:p>
    <w:p w14:paraId="184A31AB" w14:textId="77777777" w:rsidR="00AA79C5" w:rsidRDefault="00AA79C5" w:rsidP="00AA79C5">
      <w:pPr>
        <w:spacing w:after="200" w:line="276" w:lineRule="auto"/>
        <w:contextualSpacing/>
        <w:jc w:val="both"/>
        <w:rPr>
          <w:rFonts w:ascii="Microsoft Sans Serif" w:hAnsi="Microsoft Sans Serif" w:cs="Microsoft Sans Serif"/>
        </w:rPr>
      </w:pPr>
    </w:p>
    <w:p w14:paraId="716027A3" w14:textId="77777777" w:rsidR="00AA79C5" w:rsidRDefault="00AA79C5" w:rsidP="00AA79C5">
      <w:pPr>
        <w:spacing w:after="200" w:line="276" w:lineRule="auto"/>
        <w:contextualSpacing/>
        <w:jc w:val="both"/>
        <w:rPr>
          <w:rFonts w:ascii="Microsoft Sans Serif" w:hAnsi="Microsoft Sans Serif" w:cs="Microsoft Sans Serif"/>
        </w:rPr>
      </w:pPr>
    </w:p>
    <w:p w14:paraId="10DD931A" w14:textId="77777777" w:rsidR="00AA79C5" w:rsidRDefault="00AA79C5" w:rsidP="00AA79C5">
      <w:pPr>
        <w:spacing w:after="200" w:line="276" w:lineRule="auto"/>
        <w:contextualSpacing/>
        <w:jc w:val="both"/>
        <w:rPr>
          <w:rFonts w:ascii="Microsoft Sans Serif" w:hAnsi="Microsoft Sans Serif" w:cs="Microsoft Sans Serif"/>
        </w:rPr>
      </w:pPr>
    </w:p>
    <w:p w14:paraId="1F60FBBA" w14:textId="77777777" w:rsidR="00AA79C5" w:rsidRDefault="00AA79C5" w:rsidP="00AA79C5">
      <w:pPr>
        <w:spacing w:after="200" w:line="276" w:lineRule="auto"/>
        <w:contextualSpacing/>
        <w:jc w:val="both"/>
        <w:rPr>
          <w:rFonts w:ascii="Microsoft Sans Serif" w:hAnsi="Microsoft Sans Serif" w:cs="Microsoft Sans Serif"/>
        </w:rPr>
      </w:pPr>
    </w:p>
    <w:p w14:paraId="66A5D9A5" w14:textId="77777777" w:rsidR="00AA79C5" w:rsidRDefault="00AA79C5" w:rsidP="00AA79C5">
      <w:pPr>
        <w:spacing w:after="200" w:line="276" w:lineRule="auto"/>
        <w:contextualSpacing/>
        <w:jc w:val="both"/>
        <w:rPr>
          <w:rFonts w:ascii="Microsoft Sans Serif" w:hAnsi="Microsoft Sans Serif" w:cs="Microsoft Sans Serif"/>
        </w:rPr>
      </w:pPr>
    </w:p>
    <w:p w14:paraId="254DD4A6"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lastRenderedPageBreak/>
        <w:t>Addendum 13</w:t>
      </w:r>
    </w:p>
    <w:p w14:paraId="35E3A45F" w14:textId="77777777" w:rsidR="00AA79C5" w:rsidRDefault="00AA79C5" w:rsidP="00AA79C5">
      <w:pPr>
        <w:spacing w:after="200" w:line="276" w:lineRule="auto"/>
        <w:contextualSpacing/>
        <w:jc w:val="both"/>
        <w:rPr>
          <w:rFonts w:ascii="Microsoft Sans Serif" w:hAnsi="Microsoft Sans Serif" w:cs="Microsoft Sans Serif"/>
        </w:rPr>
      </w:pPr>
    </w:p>
    <w:p w14:paraId="79258F99" w14:textId="77777777" w:rsidR="00AA79C5" w:rsidRDefault="00AA79C5" w:rsidP="00AA79C5">
      <w:pPr>
        <w:spacing w:after="200" w:line="276" w:lineRule="auto"/>
        <w:contextualSpacing/>
        <w:jc w:val="both"/>
        <w:rPr>
          <w:rFonts w:ascii="Microsoft Sans Serif" w:hAnsi="Microsoft Sans Serif" w:cs="Microsoft Sans Serif"/>
          <w:b/>
        </w:rPr>
      </w:pPr>
      <w:r w:rsidRPr="00A70D51">
        <w:rPr>
          <w:rFonts w:ascii="Microsoft Sans Serif" w:hAnsi="Microsoft Sans Serif" w:cs="Microsoft Sans Serif"/>
          <w:b/>
        </w:rPr>
        <w:t xml:space="preserve">Monitoring and </w:t>
      </w:r>
      <w:r>
        <w:rPr>
          <w:rFonts w:ascii="Microsoft Sans Serif" w:hAnsi="Microsoft Sans Serif" w:cs="Microsoft Sans Serif"/>
          <w:b/>
        </w:rPr>
        <w:t>A</w:t>
      </w:r>
      <w:r w:rsidRPr="00A70D51">
        <w:rPr>
          <w:rFonts w:ascii="Microsoft Sans Serif" w:hAnsi="Microsoft Sans Serif" w:cs="Microsoft Sans Serif"/>
          <w:b/>
        </w:rPr>
        <w:t xml:space="preserve">nalysing </w:t>
      </w:r>
      <w:r>
        <w:rPr>
          <w:rFonts w:ascii="Microsoft Sans Serif" w:hAnsi="Microsoft Sans Serif" w:cs="Microsoft Sans Serif"/>
          <w:b/>
        </w:rPr>
        <w:t>A</w:t>
      </w:r>
      <w:r w:rsidRPr="00A70D51">
        <w:rPr>
          <w:rFonts w:ascii="Microsoft Sans Serif" w:hAnsi="Microsoft Sans Serif" w:cs="Microsoft Sans Serif"/>
          <w:b/>
        </w:rPr>
        <w:t xml:space="preserve">bsence </w:t>
      </w:r>
    </w:p>
    <w:p w14:paraId="3102DE8A" w14:textId="77777777" w:rsidR="00AA79C5" w:rsidRPr="00A70D51" w:rsidRDefault="00AA79C5" w:rsidP="00AA79C5">
      <w:pPr>
        <w:spacing w:after="200" w:line="276" w:lineRule="auto"/>
        <w:contextualSpacing/>
        <w:jc w:val="both"/>
        <w:rPr>
          <w:rFonts w:ascii="Microsoft Sans Serif" w:hAnsi="Microsoft Sans Serif" w:cs="Microsoft Sans Serif"/>
          <w:b/>
        </w:rPr>
      </w:pPr>
    </w:p>
    <w:p w14:paraId="562014A5" w14:textId="77777777" w:rsidR="00AA79C5" w:rsidRDefault="00AA79C5" w:rsidP="00AA79C5">
      <w:pPr>
        <w:spacing w:after="200" w:line="276" w:lineRule="auto"/>
        <w:contextualSpacing/>
        <w:jc w:val="both"/>
        <w:rPr>
          <w:rFonts w:ascii="Microsoft Sans Serif" w:hAnsi="Microsoft Sans Serif" w:cs="Microsoft Sans Serif"/>
        </w:rPr>
      </w:pPr>
      <w:r>
        <w:rPr>
          <w:rFonts w:ascii="Microsoft Sans Serif" w:hAnsi="Microsoft Sans Serif" w:cs="Microsoft Sans Serif"/>
        </w:rPr>
        <w:t xml:space="preserve">Our school has high expectations on attendance for all pupils.  </w:t>
      </w:r>
      <w:r w:rsidRPr="00A70D51">
        <w:rPr>
          <w:rFonts w:ascii="Microsoft Sans Serif" w:hAnsi="Microsoft Sans Serif" w:cs="Microsoft Sans Serif"/>
        </w:rPr>
        <w:t>The</w:t>
      </w:r>
      <w:r>
        <w:rPr>
          <w:rFonts w:ascii="Microsoft Sans Serif" w:hAnsi="Microsoft Sans Serif" w:cs="Microsoft Sans Serif"/>
        </w:rPr>
        <w:t xml:space="preserve"> NAP</w:t>
      </w:r>
      <w:r w:rsidRPr="00A70D51">
        <w:rPr>
          <w:rFonts w:ascii="Microsoft Sans Serif" w:hAnsi="Microsoft Sans Serif" w:cs="Microsoft Sans Serif"/>
        </w:rPr>
        <w:t xml:space="preserve"> will monitor and analyse attendance data regularly to ensure that intervention is delivered quickly to address habitual absence at the first signs. </w:t>
      </w:r>
      <w:r>
        <w:rPr>
          <w:rFonts w:ascii="Microsoft Sans Serif" w:hAnsi="Microsoft Sans Serif" w:cs="Microsoft Sans Serif"/>
        </w:rPr>
        <w:t xml:space="preserve">  Daily attendance analysis will be conducted by the NAP and sent through to the Headteacher daily.  </w:t>
      </w:r>
    </w:p>
    <w:p w14:paraId="27C4E6D8" w14:textId="77777777" w:rsidR="00AA79C5" w:rsidRPr="00A70D51" w:rsidRDefault="00AA79C5" w:rsidP="00AA79C5">
      <w:pPr>
        <w:spacing w:after="200" w:line="276" w:lineRule="auto"/>
        <w:contextualSpacing/>
        <w:jc w:val="both"/>
        <w:rPr>
          <w:rFonts w:ascii="Microsoft Sans Serif" w:hAnsi="Microsoft Sans Serif" w:cs="Microsoft Sans Serif"/>
        </w:rPr>
      </w:pPr>
    </w:p>
    <w:p w14:paraId="47D8AB55" w14:textId="77777777" w:rsidR="00AA79C5" w:rsidRPr="00A70D51" w:rsidRDefault="00AA79C5" w:rsidP="00AA79C5">
      <w:p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The school will collect data regarding punctuality, and authorised and unauthorised absence, for:</w:t>
      </w:r>
    </w:p>
    <w:p w14:paraId="5E31C4ED" w14:textId="77777777" w:rsidR="00AA79C5" w:rsidRPr="00A70D51"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 xml:space="preserve">The </w:t>
      </w:r>
      <w:r>
        <w:rPr>
          <w:rFonts w:ascii="Microsoft Sans Serif" w:hAnsi="Microsoft Sans Serif" w:cs="Microsoft Sans Serif"/>
        </w:rPr>
        <w:t xml:space="preserve">whole </w:t>
      </w:r>
      <w:r w:rsidRPr="00A70D51">
        <w:rPr>
          <w:rFonts w:ascii="Microsoft Sans Serif" w:hAnsi="Microsoft Sans Serif" w:cs="Microsoft Sans Serif"/>
        </w:rPr>
        <w:t xml:space="preserve">school cohort. </w:t>
      </w:r>
    </w:p>
    <w:p w14:paraId="365CAB43" w14:textId="77777777" w:rsidR="00AA79C5" w:rsidRPr="00A70D51"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Individual year groups.</w:t>
      </w:r>
    </w:p>
    <w:p w14:paraId="1C230A26" w14:textId="77777777" w:rsidR="00AA79C5" w:rsidRPr="00A70D51"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Individual pupils.</w:t>
      </w:r>
    </w:p>
    <w:p w14:paraId="0749215C" w14:textId="77777777" w:rsidR="00AA79C5" w:rsidRPr="00A70D51"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Demographic groups, e.g. pupils from different ethnic groups or economic backgrounds.</w:t>
      </w:r>
    </w:p>
    <w:p w14:paraId="1B9179D3" w14:textId="77777777" w:rsidR="00AA79C5" w:rsidRPr="00A70D51"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Other groups of pupils, e.g. pupils with SEND, LAC and pupils eligible for FSM.</w:t>
      </w:r>
    </w:p>
    <w:p w14:paraId="36FB5E5B" w14:textId="77777777" w:rsidR="00AA79C5" w:rsidRDefault="00AA79C5" w:rsidP="00AA79C5">
      <w:pPr>
        <w:numPr>
          <w:ilvl w:val="0"/>
          <w:numId w:val="32"/>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Pupils at risk of PA.</w:t>
      </w:r>
    </w:p>
    <w:p w14:paraId="645FA691" w14:textId="77777777" w:rsidR="00AA79C5" w:rsidRPr="00A70D51" w:rsidRDefault="00AA79C5" w:rsidP="00AA79C5">
      <w:pPr>
        <w:spacing w:after="200" w:line="276" w:lineRule="auto"/>
        <w:ind w:left="720"/>
        <w:contextualSpacing/>
        <w:jc w:val="both"/>
        <w:rPr>
          <w:rFonts w:ascii="Microsoft Sans Serif" w:hAnsi="Microsoft Sans Serif" w:cs="Microsoft Sans Serif"/>
        </w:rPr>
      </w:pPr>
    </w:p>
    <w:p w14:paraId="4485FCE4" w14:textId="77777777" w:rsidR="00AA79C5" w:rsidRPr="00A70D51" w:rsidRDefault="00AA79C5" w:rsidP="00AA79C5">
      <w:p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The</w:t>
      </w:r>
      <w:r>
        <w:rPr>
          <w:rFonts w:ascii="Microsoft Sans Serif" w:hAnsi="Microsoft Sans Serif" w:cs="Microsoft Sans Serif"/>
        </w:rPr>
        <w:t xml:space="preserve"> NAP</w:t>
      </w:r>
      <w:r w:rsidRPr="00A70D51">
        <w:rPr>
          <w:rFonts w:ascii="Microsoft Sans Serif" w:hAnsi="Microsoft Sans Serif" w:cs="Microsoft Sans Serif"/>
        </w:rPr>
        <w:t xml:space="preserve"> will conduct a thorough analysis of the above data on a</w:t>
      </w:r>
      <w:r w:rsidRPr="00DA5926">
        <w:rPr>
          <w:rFonts w:ascii="Microsoft Sans Serif" w:hAnsi="Microsoft Sans Serif" w:cs="Microsoft Sans Serif"/>
        </w:rPr>
        <w:t xml:space="preserve"> </w:t>
      </w:r>
      <w:r>
        <w:rPr>
          <w:rFonts w:ascii="Microsoft Sans Serif" w:hAnsi="Microsoft Sans Serif" w:cs="Microsoft Sans Serif"/>
        </w:rPr>
        <w:t xml:space="preserve">half-termly, </w:t>
      </w:r>
      <w:r w:rsidRPr="00A70D51">
        <w:rPr>
          <w:rFonts w:ascii="Microsoft Sans Serif" w:hAnsi="Microsoft Sans Serif" w:cs="Microsoft Sans Serif"/>
        </w:rPr>
        <w:t>termly and full-year basis to identify patterns and trends. This will include identifying, for each group:</w:t>
      </w:r>
    </w:p>
    <w:p w14:paraId="6343861A" w14:textId="77777777" w:rsidR="00AA79C5" w:rsidRPr="00A70D51" w:rsidRDefault="00AA79C5" w:rsidP="00AA79C5">
      <w:pPr>
        <w:numPr>
          <w:ilvl w:val="0"/>
          <w:numId w:val="33"/>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Patterns in uses of certain codes.</w:t>
      </w:r>
    </w:p>
    <w:p w14:paraId="307C7407" w14:textId="77777777" w:rsidR="00AA79C5" w:rsidRPr="00A70D51" w:rsidRDefault="00AA79C5" w:rsidP="00AA79C5">
      <w:pPr>
        <w:numPr>
          <w:ilvl w:val="0"/>
          <w:numId w:val="33"/>
        </w:numPr>
        <w:spacing w:after="200" w:line="276" w:lineRule="auto"/>
        <w:contextualSpacing/>
        <w:jc w:val="both"/>
        <w:rPr>
          <w:rFonts w:ascii="Microsoft Sans Serif" w:hAnsi="Microsoft Sans Serif" w:cs="Microsoft Sans Serif"/>
        </w:rPr>
      </w:pPr>
      <w:proofErr w:type="gramStart"/>
      <w:r w:rsidRPr="00A70D51">
        <w:rPr>
          <w:rFonts w:ascii="Microsoft Sans Serif" w:hAnsi="Microsoft Sans Serif" w:cs="Microsoft Sans Serif"/>
        </w:rPr>
        <w:t>Particular days</w:t>
      </w:r>
      <w:proofErr w:type="gramEnd"/>
      <w:r w:rsidRPr="00A70D51">
        <w:rPr>
          <w:rFonts w:ascii="Microsoft Sans Serif" w:hAnsi="Microsoft Sans Serif" w:cs="Microsoft Sans Serif"/>
        </w:rPr>
        <w:t xml:space="preserve"> of poor attendance.</w:t>
      </w:r>
    </w:p>
    <w:p w14:paraId="317C0F8E" w14:textId="77777777" w:rsidR="00AA79C5" w:rsidRPr="00A70D51" w:rsidRDefault="00AA79C5" w:rsidP="00AA79C5">
      <w:pPr>
        <w:numPr>
          <w:ilvl w:val="0"/>
          <w:numId w:val="33"/>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Historic trends of attendance and absence.</w:t>
      </w:r>
    </w:p>
    <w:p w14:paraId="7F6D7A59" w14:textId="77777777" w:rsidR="00AA79C5" w:rsidRPr="00DA5926" w:rsidRDefault="00AA79C5" w:rsidP="00AA79C5">
      <w:pPr>
        <w:numPr>
          <w:ilvl w:val="0"/>
          <w:numId w:val="33"/>
        </w:num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 xml:space="preserve">Barriers to attendance. </w:t>
      </w:r>
    </w:p>
    <w:p w14:paraId="25FB9847" w14:textId="77777777" w:rsidR="00AA79C5" w:rsidRPr="00A70D51" w:rsidRDefault="00AA79C5" w:rsidP="00AA79C5">
      <w:pPr>
        <w:spacing w:after="200" w:line="276" w:lineRule="auto"/>
        <w:ind w:left="774"/>
        <w:contextualSpacing/>
        <w:jc w:val="both"/>
        <w:rPr>
          <w:rFonts w:ascii="Microsoft Sans Serif" w:hAnsi="Microsoft Sans Serif" w:cs="Microsoft Sans Serif"/>
        </w:rPr>
      </w:pPr>
    </w:p>
    <w:p w14:paraId="400D9DA8" w14:textId="77777777" w:rsidR="00AA79C5" w:rsidRDefault="00AA79C5" w:rsidP="00AA79C5">
      <w:p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 xml:space="preserve">The </w:t>
      </w:r>
      <w:r>
        <w:rPr>
          <w:rFonts w:ascii="Microsoft Sans Serif" w:hAnsi="Microsoft Sans Serif" w:cs="Microsoft Sans Serif"/>
        </w:rPr>
        <w:t xml:space="preserve">NAP </w:t>
      </w:r>
      <w:r w:rsidRPr="00A70D51">
        <w:rPr>
          <w:rFonts w:ascii="Microsoft Sans Serif" w:hAnsi="Microsoft Sans Serif" w:cs="Microsoft Sans Serif"/>
        </w:rPr>
        <w:t>will provide regular reports to staff across the school to enable them to track the attendance of pupils and to implement attendance procedures. The</w:t>
      </w:r>
      <w:r>
        <w:rPr>
          <w:rFonts w:ascii="Microsoft Sans Serif" w:hAnsi="Microsoft Sans Serif" w:cs="Microsoft Sans Serif"/>
        </w:rPr>
        <w:t xml:space="preserve"> NAP</w:t>
      </w:r>
      <w:r w:rsidRPr="00A70D51">
        <w:rPr>
          <w:rFonts w:ascii="Microsoft Sans Serif" w:hAnsi="Microsoft Sans Serif" w:cs="Microsoft Sans Serif"/>
        </w:rPr>
        <w:t xml:space="preserve"> will also be responsible for monitoring how attendance data changes in response to any interventions implemented to increase attendance in future.</w:t>
      </w:r>
    </w:p>
    <w:p w14:paraId="656602E8" w14:textId="77777777" w:rsidR="00AA79C5" w:rsidRPr="00A70D51" w:rsidRDefault="00AA79C5" w:rsidP="00AA79C5">
      <w:pPr>
        <w:spacing w:after="200" w:line="276" w:lineRule="auto"/>
        <w:contextualSpacing/>
        <w:jc w:val="both"/>
        <w:rPr>
          <w:rFonts w:ascii="Microsoft Sans Serif" w:hAnsi="Microsoft Sans Serif" w:cs="Microsoft Sans Serif"/>
        </w:rPr>
      </w:pPr>
    </w:p>
    <w:p w14:paraId="158A660F" w14:textId="77777777" w:rsidR="00AA79C5" w:rsidRDefault="00AA79C5" w:rsidP="00AA79C5">
      <w:p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The governing board will regularly review attendance data, including examinations of recent and historic trends, and will support the SLT in setting goals and prioritising areas of focus for attendance support based on this data.</w:t>
      </w:r>
    </w:p>
    <w:p w14:paraId="797A16E0" w14:textId="77777777" w:rsidR="00AA79C5" w:rsidRPr="00A70D51" w:rsidRDefault="00AA79C5" w:rsidP="00AA79C5">
      <w:pPr>
        <w:spacing w:after="200" w:line="276" w:lineRule="auto"/>
        <w:contextualSpacing/>
        <w:jc w:val="both"/>
        <w:rPr>
          <w:rFonts w:ascii="Microsoft Sans Serif" w:hAnsi="Microsoft Sans Serif" w:cs="Microsoft Sans Serif"/>
        </w:rPr>
      </w:pPr>
    </w:p>
    <w:p w14:paraId="5BCC8FE0" w14:textId="77777777" w:rsidR="00AA79C5" w:rsidRPr="00A70D51" w:rsidRDefault="00AA79C5" w:rsidP="00AA79C5">
      <w:pPr>
        <w:spacing w:after="200" w:line="276" w:lineRule="auto"/>
        <w:contextualSpacing/>
        <w:jc w:val="both"/>
        <w:rPr>
          <w:rFonts w:ascii="Microsoft Sans Serif" w:hAnsi="Microsoft Sans Serif" w:cs="Microsoft Sans Serif"/>
        </w:rPr>
      </w:pPr>
      <w:r w:rsidRPr="00A70D51">
        <w:rPr>
          <w:rFonts w:ascii="Microsoft Sans Serif" w:hAnsi="Microsoft Sans Serif" w:cs="Microsoft Sans Serif"/>
        </w:rPr>
        <w:t>The school will also benchmark its attendance data against local, and national-level data to identify areas of success and areas for improvement and will share practice which has been shown to be effective with other schools.</w:t>
      </w:r>
    </w:p>
    <w:p w14:paraId="51B871FF" w14:textId="77777777" w:rsidR="00AA79C5" w:rsidRDefault="00AA79C5" w:rsidP="00AA79C5">
      <w:pPr>
        <w:spacing w:after="200" w:line="276" w:lineRule="auto"/>
        <w:contextualSpacing/>
        <w:jc w:val="both"/>
        <w:rPr>
          <w:rFonts w:ascii="Microsoft Sans Serif" w:hAnsi="Microsoft Sans Serif" w:cs="Microsoft Sans Serif"/>
        </w:rPr>
      </w:pPr>
    </w:p>
    <w:p w14:paraId="2BFA1383" w14:textId="77777777" w:rsidR="00AA79C5" w:rsidRDefault="00AA79C5" w:rsidP="00AA79C5">
      <w:pPr>
        <w:spacing w:after="200" w:line="276" w:lineRule="auto"/>
        <w:contextualSpacing/>
        <w:jc w:val="both"/>
        <w:rPr>
          <w:rFonts w:ascii="Microsoft Sans Serif" w:hAnsi="Microsoft Sans Serif" w:cs="Microsoft Sans Serif"/>
          <w:b/>
        </w:rPr>
      </w:pPr>
      <w:r w:rsidRPr="00F01591">
        <w:rPr>
          <w:rFonts w:ascii="Microsoft Sans Serif" w:hAnsi="Microsoft Sans Serif" w:cs="Microsoft Sans Serif"/>
          <w:b/>
        </w:rPr>
        <w:t xml:space="preserve">Monitoring and </w:t>
      </w:r>
      <w:r>
        <w:rPr>
          <w:rFonts w:ascii="Microsoft Sans Serif" w:hAnsi="Microsoft Sans Serif" w:cs="Microsoft Sans Serif"/>
          <w:b/>
        </w:rPr>
        <w:t>R</w:t>
      </w:r>
      <w:r w:rsidRPr="00F01591">
        <w:rPr>
          <w:rFonts w:ascii="Microsoft Sans Serif" w:hAnsi="Microsoft Sans Serif" w:cs="Microsoft Sans Serif"/>
          <w:b/>
        </w:rPr>
        <w:t xml:space="preserve">eview </w:t>
      </w:r>
    </w:p>
    <w:p w14:paraId="33CB5432" w14:textId="77777777" w:rsidR="00AA79C5" w:rsidRPr="00F01591" w:rsidRDefault="00AA79C5" w:rsidP="00AA79C5">
      <w:pPr>
        <w:spacing w:after="200" w:line="276" w:lineRule="auto"/>
        <w:contextualSpacing/>
        <w:jc w:val="both"/>
        <w:rPr>
          <w:rFonts w:ascii="Microsoft Sans Serif" w:hAnsi="Microsoft Sans Serif" w:cs="Microsoft Sans Serif"/>
          <w:b/>
        </w:rPr>
      </w:pPr>
    </w:p>
    <w:p w14:paraId="1A69C035" w14:textId="77777777" w:rsidR="00AA79C5" w:rsidRPr="00DA5926" w:rsidRDefault="00AA79C5" w:rsidP="00AA79C5">
      <w:pPr>
        <w:spacing w:after="200" w:line="276" w:lineRule="auto"/>
        <w:contextualSpacing/>
        <w:jc w:val="both"/>
        <w:rPr>
          <w:rFonts w:ascii="Microsoft Sans Serif" w:hAnsi="Microsoft Sans Serif" w:cs="Microsoft Sans Serif"/>
        </w:rPr>
      </w:pPr>
      <w:r w:rsidRPr="00F01591">
        <w:rPr>
          <w:rFonts w:ascii="Microsoft Sans Serif" w:hAnsi="Microsoft Sans Serif" w:cs="Microsoft Sans Serif"/>
        </w:rPr>
        <w:t>Attendance and punctuality will be monitored throughout the year. The school’s attendance target is 9</w:t>
      </w:r>
      <w:r>
        <w:rPr>
          <w:rFonts w:ascii="Microsoft Sans Serif" w:hAnsi="Microsoft Sans Serif" w:cs="Microsoft Sans Serif"/>
        </w:rPr>
        <w:t>7</w:t>
      </w:r>
      <w:r w:rsidRPr="00F01591">
        <w:rPr>
          <w:rFonts w:ascii="Microsoft Sans Serif" w:hAnsi="Microsoft Sans Serif" w:cs="Microsoft Sans Serif"/>
        </w:rPr>
        <w:t xml:space="preserve"> per</w:t>
      </w:r>
      <w:r w:rsidRPr="00DA5926">
        <w:rPr>
          <w:rFonts w:ascii="Microsoft Sans Serif" w:hAnsi="Microsoft Sans Serif" w:cs="Microsoft Sans Serif"/>
        </w:rPr>
        <w:t xml:space="preserve"> </w:t>
      </w:r>
      <w:r w:rsidRPr="00F01591">
        <w:rPr>
          <w:rFonts w:ascii="Microsoft Sans Serif" w:hAnsi="Microsoft Sans Serif" w:cs="Microsoft Sans Serif"/>
        </w:rPr>
        <w:t>cent.</w:t>
      </w:r>
    </w:p>
    <w:p w14:paraId="65FF7403" w14:textId="77777777" w:rsidR="00AA79C5" w:rsidRDefault="00AA79C5" w:rsidP="00AA79C5">
      <w:pPr>
        <w:spacing w:after="200" w:line="276" w:lineRule="auto"/>
        <w:contextualSpacing/>
        <w:jc w:val="both"/>
        <w:rPr>
          <w:rFonts w:ascii="Microsoft Sans Serif" w:hAnsi="Microsoft Sans Serif" w:cs="Microsoft Sans Serif"/>
        </w:rPr>
      </w:pPr>
    </w:p>
    <w:p w14:paraId="1412913A" w14:textId="77777777" w:rsidR="00AA79C5" w:rsidRDefault="00AA79C5" w:rsidP="00AA79C5">
      <w:pPr>
        <w:spacing w:after="200" w:line="276" w:lineRule="auto"/>
        <w:contextualSpacing/>
        <w:jc w:val="both"/>
        <w:rPr>
          <w:rFonts w:ascii="Microsoft Sans Serif" w:hAnsi="Microsoft Sans Serif" w:cs="Microsoft Sans Serif"/>
        </w:rPr>
      </w:pPr>
    </w:p>
    <w:p w14:paraId="275A1465" w14:textId="77777777" w:rsidR="00AA79C5" w:rsidRDefault="00AA79C5" w:rsidP="00AA79C5">
      <w:pPr>
        <w:spacing w:after="200" w:line="276" w:lineRule="auto"/>
        <w:contextualSpacing/>
        <w:jc w:val="both"/>
        <w:rPr>
          <w:rFonts w:ascii="Microsoft Sans Serif" w:hAnsi="Microsoft Sans Serif" w:cs="Microsoft Sans Serif"/>
        </w:rPr>
      </w:pPr>
    </w:p>
    <w:p w14:paraId="45CD349E" w14:textId="77777777" w:rsidR="00AA79C5" w:rsidRDefault="00AA79C5" w:rsidP="00AA79C5">
      <w:pPr>
        <w:spacing w:after="200" w:line="276" w:lineRule="auto"/>
        <w:contextualSpacing/>
        <w:jc w:val="both"/>
        <w:rPr>
          <w:rFonts w:ascii="Microsoft Sans Serif" w:hAnsi="Microsoft Sans Serif" w:cs="Microsoft Sans Serif"/>
        </w:rPr>
      </w:pPr>
    </w:p>
    <w:p w14:paraId="11CDFDB8" w14:textId="77777777" w:rsidR="00AA79C5" w:rsidRDefault="00AA79C5" w:rsidP="00AA79C5">
      <w:pPr>
        <w:spacing w:after="200" w:line="276" w:lineRule="auto"/>
        <w:contextualSpacing/>
        <w:jc w:val="both"/>
        <w:rPr>
          <w:rFonts w:ascii="Microsoft Sans Serif" w:eastAsia="Arial" w:hAnsi="Microsoft Sans Serif" w:cs="Microsoft Sans Serif"/>
          <w:kern w:val="0"/>
          <w14:ligatures w14:val="none"/>
        </w:rPr>
      </w:pPr>
    </w:p>
    <w:sectPr w:rsidR="00AA79C5" w:rsidSect="00062194">
      <w:footerReference w:type="default" r:id="rId13"/>
      <w:pgSz w:w="11906" w:h="16838"/>
      <w:pgMar w:top="1134" w:right="991" w:bottom="1440" w:left="1134" w:header="708" w:footer="431" w:gutter="0"/>
      <w:pgBorders w:display="firstPage"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6435" w14:textId="77777777" w:rsidR="00062194" w:rsidRDefault="00062194" w:rsidP="00EF4339">
      <w:pPr>
        <w:spacing w:after="0" w:line="240" w:lineRule="auto"/>
      </w:pPr>
      <w:r>
        <w:separator/>
      </w:r>
    </w:p>
  </w:endnote>
  <w:endnote w:type="continuationSeparator" w:id="0">
    <w:p w14:paraId="5C2EB38B" w14:textId="77777777" w:rsidR="00062194" w:rsidRDefault="00062194" w:rsidP="00EF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796987"/>
      <w:docPartObj>
        <w:docPartGallery w:val="Page Numbers (Bottom of Page)"/>
        <w:docPartUnique/>
      </w:docPartObj>
    </w:sdtPr>
    <w:sdtEndPr>
      <w:rPr>
        <w:noProof/>
      </w:rPr>
    </w:sdtEndPr>
    <w:sdtContent>
      <w:p w14:paraId="0A0D0CC9" w14:textId="5D8671B4" w:rsidR="00EF4339" w:rsidRDefault="00EF43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2EE62" w14:textId="77777777" w:rsidR="00EF4339" w:rsidRDefault="00EF4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8970" w14:textId="77777777" w:rsidR="00062194" w:rsidRDefault="00062194" w:rsidP="00EF4339">
      <w:pPr>
        <w:spacing w:after="0" w:line="240" w:lineRule="auto"/>
      </w:pPr>
      <w:r>
        <w:separator/>
      </w:r>
    </w:p>
  </w:footnote>
  <w:footnote w:type="continuationSeparator" w:id="0">
    <w:p w14:paraId="0F47C685" w14:textId="77777777" w:rsidR="00062194" w:rsidRDefault="00062194" w:rsidP="00EF4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614F31"/>
    <w:multiLevelType w:val="hybridMultilevel"/>
    <w:tmpl w:val="B57A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A21A2"/>
    <w:multiLevelType w:val="hybridMultilevel"/>
    <w:tmpl w:val="DE7E2E76"/>
    <w:lvl w:ilvl="0" w:tplc="C6A420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912E1F"/>
    <w:multiLevelType w:val="hybridMultilevel"/>
    <w:tmpl w:val="2760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D424D"/>
    <w:multiLevelType w:val="hybridMultilevel"/>
    <w:tmpl w:val="6AA49494"/>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963BCE"/>
    <w:multiLevelType w:val="hybridMultilevel"/>
    <w:tmpl w:val="F856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156A3"/>
    <w:multiLevelType w:val="hybridMultilevel"/>
    <w:tmpl w:val="CED695AE"/>
    <w:lvl w:ilvl="0" w:tplc="A55E7630">
      <w:numFmt w:val="bullet"/>
      <w:lvlText w:val=""/>
      <w:lvlJc w:val="left"/>
      <w:pPr>
        <w:ind w:left="828" w:hanging="361"/>
      </w:pPr>
      <w:rPr>
        <w:rFonts w:ascii="Symbol" w:eastAsia="Symbol" w:hAnsi="Symbol" w:cs="Symbol" w:hint="default"/>
        <w:w w:val="100"/>
        <w:sz w:val="24"/>
        <w:szCs w:val="24"/>
        <w:lang w:val="en-US" w:eastAsia="en-US" w:bidi="ar-SA"/>
      </w:rPr>
    </w:lvl>
    <w:lvl w:ilvl="1" w:tplc="780CCE10">
      <w:numFmt w:val="bullet"/>
      <w:lvlText w:val="•"/>
      <w:lvlJc w:val="left"/>
      <w:pPr>
        <w:ind w:left="1470" w:hanging="361"/>
      </w:pPr>
      <w:rPr>
        <w:rFonts w:hint="default"/>
        <w:lang w:val="en-US" w:eastAsia="en-US" w:bidi="ar-SA"/>
      </w:rPr>
    </w:lvl>
    <w:lvl w:ilvl="2" w:tplc="F97CA8CA">
      <w:numFmt w:val="bullet"/>
      <w:lvlText w:val="•"/>
      <w:lvlJc w:val="left"/>
      <w:pPr>
        <w:ind w:left="2121" w:hanging="361"/>
      </w:pPr>
      <w:rPr>
        <w:rFonts w:hint="default"/>
        <w:lang w:val="en-US" w:eastAsia="en-US" w:bidi="ar-SA"/>
      </w:rPr>
    </w:lvl>
    <w:lvl w:ilvl="3" w:tplc="B832E804">
      <w:numFmt w:val="bullet"/>
      <w:lvlText w:val="•"/>
      <w:lvlJc w:val="left"/>
      <w:pPr>
        <w:ind w:left="2772" w:hanging="361"/>
      </w:pPr>
      <w:rPr>
        <w:rFonts w:hint="default"/>
        <w:lang w:val="en-US" w:eastAsia="en-US" w:bidi="ar-SA"/>
      </w:rPr>
    </w:lvl>
    <w:lvl w:ilvl="4" w:tplc="8B466F92">
      <w:numFmt w:val="bullet"/>
      <w:lvlText w:val="•"/>
      <w:lvlJc w:val="left"/>
      <w:pPr>
        <w:ind w:left="3423" w:hanging="361"/>
      </w:pPr>
      <w:rPr>
        <w:rFonts w:hint="default"/>
        <w:lang w:val="en-US" w:eastAsia="en-US" w:bidi="ar-SA"/>
      </w:rPr>
    </w:lvl>
    <w:lvl w:ilvl="5" w:tplc="A74E073C">
      <w:numFmt w:val="bullet"/>
      <w:lvlText w:val="•"/>
      <w:lvlJc w:val="left"/>
      <w:pPr>
        <w:ind w:left="4074" w:hanging="361"/>
      </w:pPr>
      <w:rPr>
        <w:rFonts w:hint="default"/>
        <w:lang w:val="en-US" w:eastAsia="en-US" w:bidi="ar-SA"/>
      </w:rPr>
    </w:lvl>
    <w:lvl w:ilvl="6" w:tplc="D3A84A74">
      <w:numFmt w:val="bullet"/>
      <w:lvlText w:val="•"/>
      <w:lvlJc w:val="left"/>
      <w:pPr>
        <w:ind w:left="4724" w:hanging="361"/>
      </w:pPr>
      <w:rPr>
        <w:rFonts w:hint="default"/>
        <w:lang w:val="en-US" w:eastAsia="en-US" w:bidi="ar-SA"/>
      </w:rPr>
    </w:lvl>
    <w:lvl w:ilvl="7" w:tplc="CC6CFF80">
      <w:numFmt w:val="bullet"/>
      <w:lvlText w:val="•"/>
      <w:lvlJc w:val="left"/>
      <w:pPr>
        <w:ind w:left="5375" w:hanging="361"/>
      </w:pPr>
      <w:rPr>
        <w:rFonts w:hint="default"/>
        <w:lang w:val="en-US" w:eastAsia="en-US" w:bidi="ar-SA"/>
      </w:rPr>
    </w:lvl>
    <w:lvl w:ilvl="8" w:tplc="868E97BE">
      <w:numFmt w:val="bullet"/>
      <w:lvlText w:val="•"/>
      <w:lvlJc w:val="left"/>
      <w:pPr>
        <w:ind w:left="6026" w:hanging="361"/>
      </w:pPr>
      <w:rPr>
        <w:rFonts w:hint="default"/>
        <w:lang w:val="en-US" w:eastAsia="en-US" w:bidi="ar-SA"/>
      </w:rPr>
    </w:lvl>
  </w:abstractNum>
  <w:abstractNum w:abstractNumId="19"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554F31"/>
    <w:multiLevelType w:val="hybridMultilevel"/>
    <w:tmpl w:val="8E34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15757"/>
    <w:multiLevelType w:val="hybridMultilevel"/>
    <w:tmpl w:val="DC1A78D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6" w15:restartNumberingAfterBreak="0">
    <w:nsid w:val="631620D8"/>
    <w:multiLevelType w:val="hybridMultilevel"/>
    <w:tmpl w:val="DD72EFC2"/>
    <w:lvl w:ilvl="0" w:tplc="C6A420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B111BE"/>
    <w:multiLevelType w:val="hybridMultilevel"/>
    <w:tmpl w:val="9600EAE4"/>
    <w:lvl w:ilvl="0" w:tplc="C2EAFE5C">
      <w:numFmt w:val="bullet"/>
      <w:lvlText w:val=""/>
      <w:lvlJc w:val="left"/>
      <w:pPr>
        <w:ind w:left="828" w:hanging="361"/>
      </w:pPr>
      <w:rPr>
        <w:rFonts w:ascii="Symbol" w:eastAsia="Symbol" w:hAnsi="Symbol" w:cs="Symbol" w:hint="default"/>
        <w:w w:val="100"/>
        <w:sz w:val="24"/>
        <w:szCs w:val="24"/>
        <w:lang w:val="en-US" w:eastAsia="en-US" w:bidi="ar-SA"/>
      </w:rPr>
    </w:lvl>
    <w:lvl w:ilvl="1" w:tplc="94A64FBE">
      <w:numFmt w:val="bullet"/>
      <w:lvlText w:val="•"/>
      <w:lvlJc w:val="left"/>
      <w:pPr>
        <w:ind w:left="1470" w:hanging="361"/>
      </w:pPr>
      <w:rPr>
        <w:rFonts w:hint="default"/>
        <w:lang w:val="en-US" w:eastAsia="en-US" w:bidi="ar-SA"/>
      </w:rPr>
    </w:lvl>
    <w:lvl w:ilvl="2" w:tplc="BF964FF2">
      <w:numFmt w:val="bullet"/>
      <w:lvlText w:val="•"/>
      <w:lvlJc w:val="left"/>
      <w:pPr>
        <w:ind w:left="2121" w:hanging="361"/>
      </w:pPr>
      <w:rPr>
        <w:rFonts w:hint="default"/>
        <w:lang w:val="en-US" w:eastAsia="en-US" w:bidi="ar-SA"/>
      </w:rPr>
    </w:lvl>
    <w:lvl w:ilvl="3" w:tplc="6A4082DC">
      <w:numFmt w:val="bullet"/>
      <w:lvlText w:val="•"/>
      <w:lvlJc w:val="left"/>
      <w:pPr>
        <w:ind w:left="2772" w:hanging="361"/>
      </w:pPr>
      <w:rPr>
        <w:rFonts w:hint="default"/>
        <w:lang w:val="en-US" w:eastAsia="en-US" w:bidi="ar-SA"/>
      </w:rPr>
    </w:lvl>
    <w:lvl w:ilvl="4" w:tplc="D96459EE">
      <w:numFmt w:val="bullet"/>
      <w:lvlText w:val="•"/>
      <w:lvlJc w:val="left"/>
      <w:pPr>
        <w:ind w:left="3423" w:hanging="361"/>
      </w:pPr>
      <w:rPr>
        <w:rFonts w:hint="default"/>
        <w:lang w:val="en-US" w:eastAsia="en-US" w:bidi="ar-SA"/>
      </w:rPr>
    </w:lvl>
    <w:lvl w:ilvl="5" w:tplc="7F820932">
      <w:numFmt w:val="bullet"/>
      <w:lvlText w:val="•"/>
      <w:lvlJc w:val="left"/>
      <w:pPr>
        <w:ind w:left="4074" w:hanging="361"/>
      </w:pPr>
      <w:rPr>
        <w:rFonts w:hint="default"/>
        <w:lang w:val="en-US" w:eastAsia="en-US" w:bidi="ar-SA"/>
      </w:rPr>
    </w:lvl>
    <w:lvl w:ilvl="6" w:tplc="296EEAFC">
      <w:numFmt w:val="bullet"/>
      <w:lvlText w:val="•"/>
      <w:lvlJc w:val="left"/>
      <w:pPr>
        <w:ind w:left="4724" w:hanging="361"/>
      </w:pPr>
      <w:rPr>
        <w:rFonts w:hint="default"/>
        <w:lang w:val="en-US" w:eastAsia="en-US" w:bidi="ar-SA"/>
      </w:rPr>
    </w:lvl>
    <w:lvl w:ilvl="7" w:tplc="6BF284BC">
      <w:numFmt w:val="bullet"/>
      <w:lvlText w:val="•"/>
      <w:lvlJc w:val="left"/>
      <w:pPr>
        <w:ind w:left="5375" w:hanging="361"/>
      </w:pPr>
      <w:rPr>
        <w:rFonts w:hint="default"/>
        <w:lang w:val="en-US" w:eastAsia="en-US" w:bidi="ar-SA"/>
      </w:rPr>
    </w:lvl>
    <w:lvl w:ilvl="8" w:tplc="C38EB39E">
      <w:numFmt w:val="bullet"/>
      <w:lvlText w:val="•"/>
      <w:lvlJc w:val="left"/>
      <w:pPr>
        <w:ind w:left="6026" w:hanging="361"/>
      </w:pPr>
      <w:rPr>
        <w:rFonts w:hint="default"/>
        <w:lang w:val="en-US" w:eastAsia="en-US" w:bidi="ar-SA"/>
      </w:rPr>
    </w:lvl>
  </w:abstractNum>
  <w:abstractNum w:abstractNumId="28" w15:restartNumberingAfterBreak="0">
    <w:nsid w:val="6738157D"/>
    <w:multiLevelType w:val="hybridMultilevel"/>
    <w:tmpl w:val="B8204546"/>
    <w:lvl w:ilvl="0" w:tplc="C6A420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107BB7"/>
    <w:multiLevelType w:val="hybridMultilevel"/>
    <w:tmpl w:val="CB925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1C582A"/>
    <w:multiLevelType w:val="hybridMultilevel"/>
    <w:tmpl w:val="38D8411A"/>
    <w:lvl w:ilvl="0" w:tplc="11844EE4">
      <w:numFmt w:val="bullet"/>
      <w:lvlText w:val=""/>
      <w:lvlJc w:val="left"/>
      <w:pPr>
        <w:ind w:left="828" w:hanging="361"/>
      </w:pPr>
      <w:rPr>
        <w:rFonts w:ascii="Symbol" w:eastAsia="Symbol" w:hAnsi="Symbol" w:cs="Symbol" w:hint="default"/>
        <w:w w:val="100"/>
        <w:sz w:val="24"/>
        <w:szCs w:val="24"/>
        <w:lang w:val="en-US" w:eastAsia="en-US" w:bidi="ar-SA"/>
      </w:rPr>
    </w:lvl>
    <w:lvl w:ilvl="1" w:tplc="D74C30EC">
      <w:numFmt w:val="bullet"/>
      <w:lvlText w:val="•"/>
      <w:lvlJc w:val="left"/>
      <w:pPr>
        <w:ind w:left="1470" w:hanging="361"/>
      </w:pPr>
      <w:rPr>
        <w:rFonts w:hint="default"/>
        <w:lang w:val="en-US" w:eastAsia="en-US" w:bidi="ar-SA"/>
      </w:rPr>
    </w:lvl>
    <w:lvl w:ilvl="2" w:tplc="52168F7E">
      <w:numFmt w:val="bullet"/>
      <w:lvlText w:val="•"/>
      <w:lvlJc w:val="left"/>
      <w:pPr>
        <w:ind w:left="2121" w:hanging="361"/>
      </w:pPr>
      <w:rPr>
        <w:rFonts w:hint="default"/>
        <w:lang w:val="en-US" w:eastAsia="en-US" w:bidi="ar-SA"/>
      </w:rPr>
    </w:lvl>
    <w:lvl w:ilvl="3" w:tplc="59B4C216">
      <w:numFmt w:val="bullet"/>
      <w:lvlText w:val="•"/>
      <w:lvlJc w:val="left"/>
      <w:pPr>
        <w:ind w:left="2772" w:hanging="361"/>
      </w:pPr>
      <w:rPr>
        <w:rFonts w:hint="default"/>
        <w:lang w:val="en-US" w:eastAsia="en-US" w:bidi="ar-SA"/>
      </w:rPr>
    </w:lvl>
    <w:lvl w:ilvl="4" w:tplc="56F686E8">
      <w:numFmt w:val="bullet"/>
      <w:lvlText w:val="•"/>
      <w:lvlJc w:val="left"/>
      <w:pPr>
        <w:ind w:left="3423" w:hanging="361"/>
      </w:pPr>
      <w:rPr>
        <w:rFonts w:hint="default"/>
        <w:lang w:val="en-US" w:eastAsia="en-US" w:bidi="ar-SA"/>
      </w:rPr>
    </w:lvl>
    <w:lvl w:ilvl="5" w:tplc="10A83998">
      <w:numFmt w:val="bullet"/>
      <w:lvlText w:val="•"/>
      <w:lvlJc w:val="left"/>
      <w:pPr>
        <w:ind w:left="4074" w:hanging="361"/>
      </w:pPr>
      <w:rPr>
        <w:rFonts w:hint="default"/>
        <w:lang w:val="en-US" w:eastAsia="en-US" w:bidi="ar-SA"/>
      </w:rPr>
    </w:lvl>
    <w:lvl w:ilvl="6" w:tplc="CDC8F250">
      <w:numFmt w:val="bullet"/>
      <w:lvlText w:val="•"/>
      <w:lvlJc w:val="left"/>
      <w:pPr>
        <w:ind w:left="4724" w:hanging="361"/>
      </w:pPr>
      <w:rPr>
        <w:rFonts w:hint="default"/>
        <w:lang w:val="en-US" w:eastAsia="en-US" w:bidi="ar-SA"/>
      </w:rPr>
    </w:lvl>
    <w:lvl w:ilvl="7" w:tplc="950099BE">
      <w:numFmt w:val="bullet"/>
      <w:lvlText w:val="•"/>
      <w:lvlJc w:val="left"/>
      <w:pPr>
        <w:ind w:left="5375" w:hanging="361"/>
      </w:pPr>
      <w:rPr>
        <w:rFonts w:hint="default"/>
        <w:lang w:val="en-US" w:eastAsia="en-US" w:bidi="ar-SA"/>
      </w:rPr>
    </w:lvl>
    <w:lvl w:ilvl="8" w:tplc="A98616B6">
      <w:numFmt w:val="bullet"/>
      <w:lvlText w:val="•"/>
      <w:lvlJc w:val="left"/>
      <w:pPr>
        <w:ind w:left="6026" w:hanging="361"/>
      </w:pPr>
      <w:rPr>
        <w:rFonts w:hint="default"/>
        <w:lang w:val="en-US" w:eastAsia="en-US" w:bidi="ar-SA"/>
      </w:rPr>
    </w:lvl>
  </w:abstractNum>
  <w:num w:numId="1" w16cid:durableId="2056391206">
    <w:abstractNumId w:val="1"/>
  </w:num>
  <w:num w:numId="2" w16cid:durableId="1036931755">
    <w:abstractNumId w:val="7"/>
  </w:num>
  <w:num w:numId="3" w16cid:durableId="1326207255">
    <w:abstractNumId w:val="17"/>
  </w:num>
  <w:num w:numId="4" w16cid:durableId="1741172470">
    <w:abstractNumId w:val="22"/>
  </w:num>
  <w:num w:numId="5" w16cid:durableId="1473598395">
    <w:abstractNumId w:val="26"/>
  </w:num>
  <w:num w:numId="6" w16cid:durableId="47650379">
    <w:abstractNumId w:val="28"/>
  </w:num>
  <w:num w:numId="7" w16cid:durableId="1339894303">
    <w:abstractNumId w:val="5"/>
  </w:num>
  <w:num w:numId="8" w16cid:durableId="451562272">
    <w:abstractNumId w:val="30"/>
  </w:num>
  <w:num w:numId="9" w16cid:durableId="962613528">
    <w:abstractNumId w:val="18"/>
  </w:num>
  <w:num w:numId="10" w16cid:durableId="223640598">
    <w:abstractNumId w:val="32"/>
  </w:num>
  <w:num w:numId="11" w16cid:durableId="185875284">
    <w:abstractNumId w:val="27"/>
  </w:num>
  <w:num w:numId="12" w16cid:durableId="219169578">
    <w:abstractNumId w:val="25"/>
  </w:num>
  <w:num w:numId="13" w16cid:durableId="1894266430">
    <w:abstractNumId w:val="9"/>
  </w:num>
  <w:num w:numId="14" w16cid:durableId="1254818329">
    <w:abstractNumId w:val="14"/>
  </w:num>
  <w:num w:numId="15" w16cid:durableId="1158694433">
    <w:abstractNumId w:val="4"/>
  </w:num>
  <w:num w:numId="16" w16cid:durableId="1933204053">
    <w:abstractNumId w:val="10"/>
  </w:num>
  <w:num w:numId="17" w16cid:durableId="678966416">
    <w:abstractNumId w:val="6"/>
  </w:num>
  <w:num w:numId="18" w16cid:durableId="1141533780">
    <w:abstractNumId w:val="0"/>
  </w:num>
  <w:num w:numId="19" w16cid:durableId="1805732200">
    <w:abstractNumId w:val="31"/>
  </w:num>
  <w:num w:numId="20" w16cid:durableId="144592536">
    <w:abstractNumId w:val="16"/>
  </w:num>
  <w:num w:numId="21" w16cid:durableId="1937978245">
    <w:abstractNumId w:val="21"/>
  </w:num>
  <w:num w:numId="22" w16cid:durableId="852914181">
    <w:abstractNumId w:val="20"/>
  </w:num>
  <w:num w:numId="23" w16cid:durableId="900991782">
    <w:abstractNumId w:val="2"/>
  </w:num>
  <w:num w:numId="24" w16cid:durableId="1569342439">
    <w:abstractNumId w:val="15"/>
  </w:num>
  <w:num w:numId="25" w16cid:durableId="1119450823">
    <w:abstractNumId w:val="8"/>
  </w:num>
  <w:num w:numId="26" w16cid:durableId="1710184802">
    <w:abstractNumId w:val="29"/>
  </w:num>
  <w:num w:numId="27" w16cid:durableId="1862013380">
    <w:abstractNumId w:val="23"/>
  </w:num>
  <w:num w:numId="28" w16cid:durableId="532503395">
    <w:abstractNumId w:val="24"/>
  </w:num>
  <w:num w:numId="29" w16cid:durableId="1578444728">
    <w:abstractNumId w:val="13"/>
  </w:num>
  <w:num w:numId="30" w16cid:durableId="69668142">
    <w:abstractNumId w:val="12"/>
  </w:num>
  <w:num w:numId="31" w16cid:durableId="1458598599">
    <w:abstractNumId w:val="19"/>
  </w:num>
  <w:num w:numId="32" w16cid:durableId="1961839694">
    <w:abstractNumId w:val="3"/>
  </w:num>
  <w:num w:numId="33" w16cid:durableId="470054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72"/>
    <w:rsid w:val="000034A4"/>
    <w:rsid w:val="00020D71"/>
    <w:rsid w:val="000259B8"/>
    <w:rsid w:val="0002795F"/>
    <w:rsid w:val="0004161F"/>
    <w:rsid w:val="00054820"/>
    <w:rsid w:val="00060D94"/>
    <w:rsid w:val="00062194"/>
    <w:rsid w:val="000847D4"/>
    <w:rsid w:val="00084A0C"/>
    <w:rsid w:val="00084C18"/>
    <w:rsid w:val="000909EF"/>
    <w:rsid w:val="000A2262"/>
    <w:rsid w:val="000A309E"/>
    <w:rsid w:val="000C7CD8"/>
    <w:rsid w:val="000E143F"/>
    <w:rsid w:val="000E1A43"/>
    <w:rsid w:val="000F265B"/>
    <w:rsid w:val="000F5B42"/>
    <w:rsid w:val="000F5C00"/>
    <w:rsid w:val="00104C88"/>
    <w:rsid w:val="00105E63"/>
    <w:rsid w:val="001139EA"/>
    <w:rsid w:val="001309E5"/>
    <w:rsid w:val="00132131"/>
    <w:rsid w:val="001336BC"/>
    <w:rsid w:val="00141C7C"/>
    <w:rsid w:val="001435C4"/>
    <w:rsid w:val="00152F62"/>
    <w:rsid w:val="001543A9"/>
    <w:rsid w:val="00157AAD"/>
    <w:rsid w:val="00161AA3"/>
    <w:rsid w:val="00171EC9"/>
    <w:rsid w:val="00187816"/>
    <w:rsid w:val="00187C79"/>
    <w:rsid w:val="00190559"/>
    <w:rsid w:val="00190A66"/>
    <w:rsid w:val="001B2893"/>
    <w:rsid w:val="001C3F2B"/>
    <w:rsid w:val="001D7AAC"/>
    <w:rsid w:val="001E3DCC"/>
    <w:rsid w:val="001E7118"/>
    <w:rsid w:val="00210A90"/>
    <w:rsid w:val="0022318A"/>
    <w:rsid w:val="00223444"/>
    <w:rsid w:val="00230A5D"/>
    <w:rsid w:val="0024137C"/>
    <w:rsid w:val="002442E1"/>
    <w:rsid w:val="002508B5"/>
    <w:rsid w:val="00251A36"/>
    <w:rsid w:val="0025267D"/>
    <w:rsid w:val="00254A5E"/>
    <w:rsid w:val="00256532"/>
    <w:rsid w:val="00256B8E"/>
    <w:rsid w:val="00266B90"/>
    <w:rsid w:val="00285701"/>
    <w:rsid w:val="002A4620"/>
    <w:rsid w:val="002A7C45"/>
    <w:rsid w:val="002B1EAA"/>
    <w:rsid w:val="002B27FD"/>
    <w:rsid w:val="002B29EF"/>
    <w:rsid w:val="002D2972"/>
    <w:rsid w:val="002F029B"/>
    <w:rsid w:val="002F2D73"/>
    <w:rsid w:val="003026DC"/>
    <w:rsid w:val="003311DB"/>
    <w:rsid w:val="00342420"/>
    <w:rsid w:val="00351096"/>
    <w:rsid w:val="00351EE5"/>
    <w:rsid w:val="00364D87"/>
    <w:rsid w:val="00367F06"/>
    <w:rsid w:val="00381016"/>
    <w:rsid w:val="00381361"/>
    <w:rsid w:val="00384A71"/>
    <w:rsid w:val="00396CA4"/>
    <w:rsid w:val="003A0075"/>
    <w:rsid w:val="003C50A5"/>
    <w:rsid w:val="003D0500"/>
    <w:rsid w:val="003D4C34"/>
    <w:rsid w:val="003F05C8"/>
    <w:rsid w:val="003F34EA"/>
    <w:rsid w:val="00404EAD"/>
    <w:rsid w:val="004067B4"/>
    <w:rsid w:val="00415E14"/>
    <w:rsid w:val="00420D9D"/>
    <w:rsid w:val="00421537"/>
    <w:rsid w:val="00435F62"/>
    <w:rsid w:val="00437607"/>
    <w:rsid w:val="0044091A"/>
    <w:rsid w:val="00445BC6"/>
    <w:rsid w:val="004505C4"/>
    <w:rsid w:val="0045111B"/>
    <w:rsid w:val="00457C25"/>
    <w:rsid w:val="00473143"/>
    <w:rsid w:val="00497E6E"/>
    <w:rsid w:val="004A65A2"/>
    <w:rsid w:val="004C0049"/>
    <w:rsid w:val="004C02B6"/>
    <w:rsid w:val="004C5D75"/>
    <w:rsid w:val="004E1D99"/>
    <w:rsid w:val="004F7757"/>
    <w:rsid w:val="00502828"/>
    <w:rsid w:val="00502D74"/>
    <w:rsid w:val="00530CD1"/>
    <w:rsid w:val="00535954"/>
    <w:rsid w:val="005371BC"/>
    <w:rsid w:val="00541F4C"/>
    <w:rsid w:val="00542BE7"/>
    <w:rsid w:val="0055166D"/>
    <w:rsid w:val="00557281"/>
    <w:rsid w:val="00563942"/>
    <w:rsid w:val="005A1A73"/>
    <w:rsid w:val="005B15DB"/>
    <w:rsid w:val="005C24B3"/>
    <w:rsid w:val="005D0819"/>
    <w:rsid w:val="005E4948"/>
    <w:rsid w:val="005F7CA8"/>
    <w:rsid w:val="00601314"/>
    <w:rsid w:val="00635B90"/>
    <w:rsid w:val="006540F4"/>
    <w:rsid w:val="00665C72"/>
    <w:rsid w:val="00671C4F"/>
    <w:rsid w:val="00685866"/>
    <w:rsid w:val="0068638B"/>
    <w:rsid w:val="00686C95"/>
    <w:rsid w:val="006A0570"/>
    <w:rsid w:val="006A2D48"/>
    <w:rsid w:val="006A4D9F"/>
    <w:rsid w:val="006A6231"/>
    <w:rsid w:val="006B1938"/>
    <w:rsid w:val="006B51EC"/>
    <w:rsid w:val="006D3AA3"/>
    <w:rsid w:val="006D7E50"/>
    <w:rsid w:val="006E4F57"/>
    <w:rsid w:val="00711593"/>
    <w:rsid w:val="00711A76"/>
    <w:rsid w:val="00711C6B"/>
    <w:rsid w:val="007555D8"/>
    <w:rsid w:val="00757AB8"/>
    <w:rsid w:val="00760458"/>
    <w:rsid w:val="0076082A"/>
    <w:rsid w:val="007829A7"/>
    <w:rsid w:val="00792D6D"/>
    <w:rsid w:val="00796277"/>
    <w:rsid w:val="007B00FF"/>
    <w:rsid w:val="007B25EE"/>
    <w:rsid w:val="007C6925"/>
    <w:rsid w:val="007D7E56"/>
    <w:rsid w:val="0080317D"/>
    <w:rsid w:val="00807ABB"/>
    <w:rsid w:val="00820EDA"/>
    <w:rsid w:val="00827CCF"/>
    <w:rsid w:val="00836603"/>
    <w:rsid w:val="00863E85"/>
    <w:rsid w:val="0088674F"/>
    <w:rsid w:val="008930BE"/>
    <w:rsid w:val="00897720"/>
    <w:rsid w:val="008A5E39"/>
    <w:rsid w:val="008B3E07"/>
    <w:rsid w:val="008B3FB2"/>
    <w:rsid w:val="008C3A48"/>
    <w:rsid w:val="008C6B13"/>
    <w:rsid w:val="008F3CE8"/>
    <w:rsid w:val="00910922"/>
    <w:rsid w:val="0092028E"/>
    <w:rsid w:val="00924665"/>
    <w:rsid w:val="00930BFB"/>
    <w:rsid w:val="00967ABF"/>
    <w:rsid w:val="00976A47"/>
    <w:rsid w:val="00980828"/>
    <w:rsid w:val="009931AD"/>
    <w:rsid w:val="009A762A"/>
    <w:rsid w:val="009B4A67"/>
    <w:rsid w:val="009C3632"/>
    <w:rsid w:val="009C7818"/>
    <w:rsid w:val="009D4072"/>
    <w:rsid w:val="009D5BB6"/>
    <w:rsid w:val="009E7C30"/>
    <w:rsid w:val="009F1D34"/>
    <w:rsid w:val="00A00565"/>
    <w:rsid w:val="00A058DF"/>
    <w:rsid w:val="00A205CF"/>
    <w:rsid w:val="00A248AF"/>
    <w:rsid w:val="00A33ECE"/>
    <w:rsid w:val="00A3650E"/>
    <w:rsid w:val="00A42FA3"/>
    <w:rsid w:val="00A65A05"/>
    <w:rsid w:val="00A72EA0"/>
    <w:rsid w:val="00A75511"/>
    <w:rsid w:val="00AA55C3"/>
    <w:rsid w:val="00AA5D1D"/>
    <w:rsid w:val="00AA79C5"/>
    <w:rsid w:val="00AB3CEF"/>
    <w:rsid w:val="00AC2334"/>
    <w:rsid w:val="00AC3788"/>
    <w:rsid w:val="00AC63A1"/>
    <w:rsid w:val="00AE0E66"/>
    <w:rsid w:val="00AE43AA"/>
    <w:rsid w:val="00AE5365"/>
    <w:rsid w:val="00AE7543"/>
    <w:rsid w:val="00B0706C"/>
    <w:rsid w:val="00B12D5B"/>
    <w:rsid w:val="00B21232"/>
    <w:rsid w:val="00B26B0A"/>
    <w:rsid w:val="00B41940"/>
    <w:rsid w:val="00B419EA"/>
    <w:rsid w:val="00B45B89"/>
    <w:rsid w:val="00B61C8D"/>
    <w:rsid w:val="00B63C5E"/>
    <w:rsid w:val="00B66F65"/>
    <w:rsid w:val="00B75636"/>
    <w:rsid w:val="00B820BB"/>
    <w:rsid w:val="00B9305B"/>
    <w:rsid w:val="00B95418"/>
    <w:rsid w:val="00BA3153"/>
    <w:rsid w:val="00BD575F"/>
    <w:rsid w:val="00BD7CDD"/>
    <w:rsid w:val="00BE2475"/>
    <w:rsid w:val="00BE4861"/>
    <w:rsid w:val="00BF41FC"/>
    <w:rsid w:val="00BF64C4"/>
    <w:rsid w:val="00C02266"/>
    <w:rsid w:val="00C123DC"/>
    <w:rsid w:val="00C219C8"/>
    <w:rsid w:val="00C3098E"/>
    <w:rsid w:val="00C31FEB"/>
    <w:rsid w:val="00C326E8"/>
    <w:rsid w:val="00C35288"/>
    <w:rsid w:val="00C372A6"/>
    <w:rsid w:val="00C42130"/>
    <w:rsid w:val="00C50558"/>
    <w:rsid w:val="00C5324B"/>
    <w:rsid w:val="00C64F1F"/>
    <w:rsid w:val="00C7408B"/>
    <w:rsid w:val="00C80B07"/>
    <w:rsid w:val="00CA06E4"/>
    <w:rsid w:val="00CE0D6A"/>
    <w:rsid w:val="00CE4F6A"/>
    <w:rsid w:val="00CE6F6B"/>
    <w:rsid w:val="00CF0814"/>
    <w:rsid w:val="00CF2658"/>
    <w:rsid w:val="00D06B9D"/>
    <w:rsid w:val="00D34048"/>
    <w:rsid w:val="00D34F2B"/>
    <w:rsid w:val="00D56AAC"/>
    <w:rsid w:val="00D7433C"/>
    <w:rsid w:val="00D85621"/>
    <w:rsid w:val="00D944A0"/>
    <w:rsid w:val="00DB0D91"/>
    <w:rsid w:val="00DB614A"/>
    <w:rsid w:val="00DC04DA"/>
    <w:rsid w:val="00DD585C"/>
    <w:rsid w:val="00DE2FCC"/>
    <w:rsid w:val="00DF0692"/>
    <w:rsid w:val="00E05FEE"/>
    <w:rsid w:val="00E13E10"/>
    <w:rsid w:val="00E17F32"/>
    <w:rsid w:val="00E2230F"/>
    <w:rsid w:val="00E25F4C"/>
    <w:rsid w:val="00E32C08"/>
    <w:rsid w:val="00E40E79"/>
    <w:rsid w:val="00E4194E"/>
    <w:rsid w:val="00E6329D"/>
    <w:rsid w:val="00E75310"/>
    <w:rsid w:val="00E760E9"/>
    <w:rsid w:val="00E76BB7"/>
    <w:rsid w:val="00EB0B71"/>
    <w:rsid w:val="00EB497A"/>
    <w:rsid w:val="00EC2F1E"/>
    <w:rsid w:val="00ED11A0"/>
    <w:rsid w:val="00EE7B24"/>
    <w:rsid w:val="00EF4339"/>
    <w:rsid w:val="00F10C9B"/>
    <w:rsid w:val="00F1505A"/>
    <w:rsid w:val="00F2337A"/>
    <w:rsid w:val="00F46F69"/>
    <w:rsid w:val="00F5748B"/>
    <w:rsid w:val="00F8391A"/>
    <w:rsid w:val="00F84011"/>
    <w:rsid w:val="00F85ADA"/>
    <w:rsid w:val="00F92CA0"/>
    <w:rsid w:val="00F94EA2"/>
    <w:rsid w:val="00F96D76"/>
    <w:rsid w:val="00F96E20"/>
    <w:rsid w:val="00FA0C7F"/>
    <w:rsid w:val="00FB4990"/>
    <w:rsid w:val="00FB7A23"/>
    <w:rsid w:val="00FD233D"/>
    <w:rsid w:val="00FE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D817F"/>
  <w15:chartTrackingRefBased/>
  <w15:docId w15:val="{3F04FA92-338D-4C56-8426-E2F1F5AF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72"/>
    <w:rPr>
      <w:rFonts w:eastAsiaTheme="majorEastAsia" w:cstheme="majorBidi"/>
      <w:color w:val="272727" w:themeColor="text1" w:themeTint="D8"/>
    </w:rPr>
  </w:style>
  <w:style w:type="paragraph" w:styleId="Title">
    <w:name w:val="Title"/>
    <w:basedOn w:val="Normal"/>
    <w:next w:val="Normal"/>
    <w:link w:val="TitleChar"/>
    <w:uiPriority w:val="10"/>
    <w:qFormat/>
    <w:rsid w:val="002D2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72"/>
    <w:pPr>
      <w:spacing w:before="160"/>
      <w:jc w:val="center"/>
    </w:pPr>
    <w:rPr>
      <w:i/>
      <w:iCs/>
      <w:color w:val="404040" w:themeColor="text1" w:themeTint="BF"/>
    </w:rPr>
  </w:style>
  <w:style w:type="character" w:customStyle="1" w:styleId="QuoteChar">
    <w:name w:val="Quote Char"/>
    <w:basedOn w:val="DefaultParagraphFont"/>
    <w:link w:val="Quote"/>
    <w:uiPriority w:val="29"/>
    <w:rsid w:val="002D2972"/>
    <w:rPr>
      <w:i/>
      <w:iCs/>
      <w:color w:val="404040" w:themeColor="text1" w:themeTint="BF"/>
    </w:rPr>
  </w:style>
  <w:style w:type="paragraph" w:styleId="ListParagraph">
    <w:name w:val="List Paragraph"/>
    <w:basedOn w:val="Normal"/>
    <w:uiPriority w:val="34"/>
    <w:qFormat/>
    <w:rsid w:val="002D2972"/>
    <w:pPr>
      <w:ind w:left="720"/>
      <w:contextualSpacing/>
    </w:pPr>
  </w:style>
  <w:style w:type="character" w:styleId="IntenseEmphasis">
    <w:name w:val="Intense Emphasis"/>
    <w:basedOn w:val="DefaultParagraphFont"/>
    <w:uiPriority w:val="21"/>
    <w:qFormat/>
    <w:rsid w:val="002D2972"/>
    <w:rPr>
      <w:i/>
      <w:iCs/>
      <w:color w:val="0F4761" w:themeColor="accent1" w:themeShade="BF"/>
    </w:rPr>
  </w:style>
  <w:style w:type="paragraph" w:styleId="IntenseQuote">
    <w:name w:val="Intense Quote"/>
    <w:basedOn w:val="Normal"/>
    <w:next w:val="Normal"/>
    <w:link w:val="IntenseQuoteChar"/>
    <w:uiPriority w:val="30"/>
    <w:qFormat/>
    <w:rsid w:val="002D2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972"/>
    <w:rPr>
      <w:i/>
      <w:iCs/>
      <w:color w:val="0F4761" w:themeColor="accent1" w:themeShade="BF"/>
    </w:rPr>
  </w:style>
  <w:style w:type="character" w:styleId="IntenseReference">
    <w:name w:val="Intense Reference"/>
    <w:basedOn w:val="DefaultParagraphFont"/>
    <w:uiPriority w:val="32"/>
    <w:qFormat/>
    <w:rsid w:val="002D2972"/>
    <w:rPr>
      <w:b/>
      <w:bCs/>
      <w:smallCaps/>
      <w:color w:val="0F4761" w:themeColor="accent1" w:themeShade="BF"/>
      <w:spacing w:val="5"/>
    </w:rPr>
  </w:style>
  <w:style w:type="paragraph" w:styleId="Header">
    <w:name w:val="header"/>
    <w:basedOn w:val="Normal"/>
    <w:link w:val="HeaderChar"/>
    <w:uiPriority w:val="99"/>
    <w:unhideWhenUsed/>
    <w:rsid w:val="00EF4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339"/>
  </w:style>
  <w:style w:type="paragraph" w:styleId="Footer">
    <w:name w:val="footer"/>
    <w:basedOn w:val="Normal"/>
    <w:link w:val="FooterChar"/>
    <w:uiPriority w:val="99"/>
    <w:unhideWhenUsed/>
    <w:rsid w:val="00EF4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339"/>
  </w:style>
  <w:style w:type="paragraph" w:styleId="NoSpacing">
    <w:name w:val="No Spacing"/>
    <w:uiPriority w:val="1"/>
    <w:qFormat/>
    <w:rsid w:val="00AA79C5"/>
    <w:pPr>
      <w:spacing w:after="0" w:line="240" w:lineRule="auto"/>
    </w:pPr>
  </w:style>
  <w:style w:type="character" w:styleId="Hyperlink">
    <w:name w:val="Hyperlink"/>
    <w:basedOn w:val="DefaultParagraphFont"/>
    <w:uiPriority w:val="99"/>
    <w:unhideWhenUsed/>
    <w:rsid w:val="00AA79C5"/>
    <w:rPr>
      <w:color w:val="467886" w:themeColor="hyperlink"/>
      <w:u w:val="single"/>
    </w:rPr>
  </w:style>
  <w:style w:type="character" w:styleId="UnresolvedMention">
    <w:name w:val="Unresolved Mention"/>
    <w:basedOn w:val="DefaultParagraphFont"/>
    <w:uiPriority w:val="99"/>
    <w:semiHidden/>
    <w:unhideWhenUsed/>
    <w:rsid w:val="009D5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working-together-to-improve-school-atten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entcontact@redhillprimary.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E397C-96F5-4E8E-9218-4485D53A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25</Pages>
  <Words>8200</Words>
  <Characters>43626</Characters>
  <Application>Microsoft Office Word</Application>
  <DocSecurity>0</DocSecurity>
  <Lines>1090</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Satchwell</dc:creator>
  <cp:keywords/>
  <dc:description/>
  <cp:lastModifiedBy>Zara Bate</cp:lastModifiedBy>
  <cp:revision>16</cp:revision>
  <cp:lastPrinted>2024-07-01T15:05:00Z</cp:lastPrinted>
  <dcterms:created xsi:type="dcterms:W3CDTF">2025-10-23T13:15:00Z</dcterms:created>
  <dcterms:modified xsi:type="dcterms:W3CDTF">2025-10-23T14:08:00Z</dcterms:modified>
</cp:coreProperties>
</file>